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6D" w:rsidRDefault="0008426D" w:rsidP="0008426D">
      <w:r>
        <w:t xml:space="preserve">                                        Встреча с работниками прокуратуры</w:t>
      </w:r>
    </w:p>
    <w:p w:rsidR="0008426D" w:rsidRDefault="0008426D" w:rsidP="0008426D">
      <w:r>
        <w:t xml:space="preserve">15 ноября с </w:t>
      </w:r>
      <w:r w:rsidR="00371E49">
        <w:t xml:space="preserve"> учащимися 6-7 классов  </w:t>
      </w:r>
      <w:r>
        <w:t xml:space="preserve"> была организована  встреча с работниками прокуратуры. </w:t>
      </w:r>
      <w:r w:rsidR="00371E49">
        <w:t xml:space="preserve">Эта встреча была приурочена ко Дню правовой помощи. </w:t>
      </w:r>
      <w:bookmarkStart w:id="0" w:name="_GoBack"/>
      <w:bookmarkEnd w:id="0"/>
      <w:r>
        <w:t xml:space="preserve">Прокурор района </w:t>
      </w:r>
      <w:proofErr w:type="spellStart"/>
      <w:r>
        <w:t>Сейтиев</w:t>
      </w:r>
      <w:proofErr w:type="spellEnd"/>
      <w:r>
        <w:t xml:space="preserve"> А.С, </w:t>
      </w:r>
      <w:proofErr w:type="spellStart"/>
      <w:r>
        <w:t>зампрокурора</w:t>
      </w:r>
      <w:proofErr w:type="spellEnd"/>
      <w:r>
        <w:t xml:space="preserve"> </w:t>
      </w:r>
      <w:proofErr w:type="spellStart"/>
      <w:r>
        <w:t>Дильманбетов</w:t>
      </w:r>
      <w:proofErr w:type="spellEnd"/>
      <w:r>
        <w:t xml:space="preserve"> А.Д. рассказали подросткам о соблюдения ими законов, Устава школы, и о том, куда обратиться, если у них нарушены их права. На встрече до подростков доведена информация об уголовной и административной ответственности несовершеннолетних за совершение уголовно-наказуемых деяний и административных правонарушений. В ходе беседы на конкретных примерах учащимся разъяснены основные принципы уголовного закона, в том числе о неотвратимости наказания.</w:t>
      </w:r>
    </w:p>
    <w:p w:rsidR="0008426D" w:rsidRDefault="0008426D" w:rsidP="0008426D">
      <w:r>
        <w:t>На встрече были обсуждены вопросы профилактики пресечения оборота и употребления наркотиков и запрещенных курительных смесей, о последствиях и ответственности за драки в школе, ответственности за оскорбления и другие.</w:t>
      </w:r>
    </w:p>
    <w:p w:rsidR="00206876" w:rsidRDefault="0008426D" w:rsidP="0008426D">
      <w:r>
        <w:t xml:space="preserve"> Обучающимся были разъяснены нормы уголовного и административного права, разъяснён состав уголовного и административного правонарушения, порядок привлечения несовершеннолетних граждан к административной и уголовной ответственности. В ходе проведения беседы подросткам разъяснялась необходимость соблюдать общественный порядок, уважать права иных лиц, и не допускать хулиганских действий, распитие пива и иных спиртных напитков, как в общественных местах, так и в быту, не совершать преступлений и иных правонарушений. Одновременно несовершеннолетним указывалось на необходимость руководствоваться в своих действиях нормами закона и морали, необходимости продолжения обучения и ведения здорового образа жизни</w:t>
      </w:r>
    </w:p>
    <w:sectPr w:rsidR="0020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6B"/>
    <w:rsid w:val="00052E63"/>
    <w:rsid w:val="0008426D"/>
    <w:rsid w:val="00206876"/>
    <w:rsid w:val="00371E49"/>
    <w:rsid w:val="008B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2018-11-21T07:30:00Z</dcterms:created>
  <dcterms:modified xsi:type="dcterms:W3CDTF">2018-11-21T07:32:00Z</dcterms:modified>
</cp:coreProperties>
</file>