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83" w:rsidRDefault="00E97483" w:rsidP="00F5591D">
      <w:r>
        <w:t xml:space="preserve">                                 </w:t>
      </w:r>
      <w:bookmarkStart w:id="0" w:name="_GoBack"/>
      <w:bookmarkEnd w:id="0"/>
      <w:r>
        <w:t>Встреча с писателем</w:t>
      </w:r>
    </w:p>
    <w:p w:rsidR="00F5591D" w:rsidRDefault="00F5591D" w:rsidP="00F5591D">
      <w:r>
        <w:t xml:space="preserve">Немаловажной проблемой  современности является нежелание детей и подростков читать. Современные школьники много времени проводят за компьютером, забывая про чтение книг. А ведь общаясь с книгами, читатели общаются с душой их автора, при этом обогащается и развивается их внутренний мир. Именно поэтому очень важными для детей являются мероприятия, посвященные книгам. </w:t>
      </w:r>
    </w:p>
    <w:p w:rsidR="00F5591D" w:rsidRDefault="00F5591D" w:rsidP="00F5591D">
      <w:r>
        <w:t xml:space="preserve">Как известно,  любая книга начинается с писателя. Его фантазия заставляет нас грустить, радоваться, рассуждать, думать. Очень хорошо, когда есть возможность встретиться с писателем, познакомиться с человеком, который умеет оживлять свои мысли и мечты. Особенно интересны творческие встречи для детей. </w:t>
      </w:r>
    </w:p>
    <w:p w:rsidR="00F5591D" w:rsidRDefault="00F5591D">
      <w:r>
        <w:t>Именно такая  встреча  детского  писателя,  режиссера, организатора Международного литературного конкурса «Проза –детям», профессора</w:t>
      </w:r>
      <w:proofErr w:type="gramStart"/>
      <w:r>
        <w:t xml:space="preserve"> С</w:t>
      </w:r>
      <w:proofErr w:type="gramEnd"/>
      <w:r>
        <w:t>анкт- Петербургской академии русской словесности имени Г.Р. Державина Веры  Ивановны Львовой  с учащимися начальных классов  состоялась в октябре</w:t>
      </w:r>
      <w:r w:rsidR="00E97483">
        <w:t xml:space="preserve">. Вера Львова </w:t>
      </w:r>
      <w:r w:rsidR="00E97483" w:rsidRPr="00E97483">
        <w:t xml:space="preserve"> ищет в регионах страны юных</w:t>
      </w:r>
      <w:r w:rsidR="00E97483">
        <w:t xml:space="preserve"> литераторов и  </w:t>
      </w:r>
      <w:r w:rsidR="00E97483" w:rsidRPr="00E97483">
        <w:t xml:space="preserve">организовывает </w:t>
      </w:r>
      <w:proofErr w:type="spellStart"/>
      <w:r w:rsidR="00E97483" w:rsidRPr="00E97483">
        <w:t>лит</w:t>
      </w:r>
      <w:r w:rsidR="00E97483">
        <w:t>фестивали</w:t>
      </w:r>
      <w:proofErr w:type="spellEnd"/>
      <w:r w:rsidR="00E97483">
        <w:t xml:space="preserve"> в Республике Дагестан</w:t>
      </w:r>
      <w:r w:rsidR="00E97483" w:rsidRPr="00E97483">
        <w:t>.</w:t>
      </w:r>
    </w:p>
    <w:p w:rsidR="000F2E4F" w:rsidRDefault="009961A9">
      <w:r>
        <w:t>Она рассказала учащимся  о детях, одаренных множеством талантов. Одним из них является Али Омаров</w:t>
      </w:r>
      <w:r w:rsidR="009A2AA0">
        <w:t>, со стихами которых ознакомились наши малыши. Вера Ивановна провела среди учащихся 2 классов  конкурс на лучшего чтеца. Эмоциональное выступление наших детей поразила нашу гостью.</w:t>
      </w:r>
      <w:r w:rsidR="00E97483">
        <w:t xml:space="preserve"> Победители и призеры конкурса были  награждены грамотами </w:t>
      </w:r>
    </w:p>
    <w:p w:rsidR="00B44EED" w:rsidRDefault="00B44EED" w:rsidP="00B44EED">
      <w:r>
        <w:t xml:space="preserve">имени </w:t>
      </w:r>
      <w:proofErr w:type="spellStart"/>
      <w:r>
        <w:t>Г.Державина</w:t>
      </w:r>
      <w:proofErr w:type="spellEnd"/>
      <w:r>
        <w:t>. Вера Ивановна — автор более 30 книг и свыше 30 документальных и художественных кинофильмов.</w:t>
      </w:r>
    </w:p>
    <w:sectPr w:rsidR="00B4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22"/>
    <w:rsid w:val="000F2E4F"/>
    <w:rsid w:val="001F7E22"/>
    <w:rsid w:val="009961A9"/>
    <w:rsid w:val="009A2AA0"/>
    <w:rsid w:val="00B44EED"/>
    <w:rsid w:val="00E7352F"/>
    <w:rsid w:val="00E97483"/>
    <w:rsid w:val="00F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2018-10-12T11:30:00Z</dcterms:created>
  <dcterms:modified xsi:type="dcterms:W3CDTF">2018-10-15T05:03:00Z</dcterms:modified>
</cp:coreProperties>
</file>