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4D6" w:rsidRPr="007954D6" w:rsidRDefault="007954D6" w:rsidP="00795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Федеральная служба по надзору в сфере образования и науки публикует ответы на часто задаваемые вопросы по итогам встречи главы ведомства Сергея Кравцова с родителями.</w:t>
      </w:r>
    </w:p>
    <w:p w:rsidR="007954D6" w:rsidRPr="007954D6" w:rsidRDefault="007954D6" w:rsidP="007954D6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7954D6" w:rsidRPr="007954D6" w:rsidRDefault="007954D6" w:rsidP="007954D6">
      <w:pPr>
        <w:spacing w:after="0" w:line="240" w:lineRule="auto"/>
        <w:textAlignment w:val="top"/>
        <w:outlineLvl w:val="1"/>
        <w:rPr>
          <w:rFonts w:ascii="Arial" w:eastAsia="Times New Roman" w:hAnsi="Arial" w:cs="Arial"/>
          <w:color w:val="453D78"/>
          <w:sz w:val="21"/>
          <w:szCs w:val="21"/>
          <w:lang w:eastAsia="ru-RU"/>
        </w:rPr>
      </w:pPr>
      <w:r w:rsidRPr="007954D6">
        <w:rPr>
          <w:rFonts w:ascii="Arial" w:eastAsia="Times New Roman" w:hAnsi="Arial" w:cs="Arial"/>
          <w:color w:val="453D78"/>
          <w:sz w:val="21"/>
          <w:szCs w:val="21"/>
          <w:lang w:eastAsia="ru-RU"/>
        </w:rPr>
        <w:t>В 2018 году итоговое сочинение будут оценивать по пятибалльной шкале или же по действующим критериям?</w:t>
      </w:r>
    </w:p>
    <w:p w:rsidR="007954D6" w:rsidRPr="007954D6" w:rsidRDefault="007954D6" w:rsidP="007954D6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Процедура и порядок оценивания итогового сочинения (изложения) в 2017/18 учебном году не изменится. Сочинение (изложение) будет оцениваться по двум требованиям (Объем и Самостоятельность) и по 5-ти критериям оценивания, как и в прошлом году. Результатом сочинения (изложения) является «зачет» или «незачет».</w:t>
      </w:r>
    </w:p>
    <w:p w:rsidR="007954D6" w:rsidRPr="007954D6" w:rsidRDefault="007954D6" w:rsidP="007954D6">
      <w:pPr>
        <w:spacing w:after="0" w:line="240" w:lineRule="auto"/>
        <w:textAlignment w:val="top"/>
        <w:outlineLvl w:val="1"/>
        <w:rPr>
          <w:rFonts w:ascii="Arial" w:eastAsia="Times New Roman" w:hAnsi="Arial" w:cs="Arial"/>
          <w:color w:val="453D78"/>
          <w:sz w:val="21"/>
          <w:szCs w:val="21"/>
          <w:lang w:eastAsia="ru-RU"/>
        </w:rPr>
      </w:pPr>
      <w:r w:rsidRPr="007954D6">
        <w:rPr>
          <w:rFonts w:ascii="Arial" w:eastAsia="Times New Roman" w:hAnsi="Arial" w:cs="Arial"/>
          <w:color w:val="453D78"/>
          <w:sz w:val="21"/>
          <w:szCs w:val="21"/>
          <w:lang w:eastAsia="ru-RU"/>
        </w:rPr>
        <w:t>Правда ли, что ЕГЭ по английскому языку станет обязательным для всех уже в этом году?</w:t>
      </w:r>
    </w:p>
    <w:p w:rsidR="007954D6" w:rsidRPr="007954D6" w:rsidRDefault="007954D6" w:rsidP="007954D6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Расширение перечня обязательных учебных предметов для сдачи ЕГЭ планируется к моменту полного перехода старшей школы на новые ФГОС, что произойдет к 2022 году.</w:t>
      </w:r>
      <w:proofErr w:type="gramEnd"/>
    </w:p>
    <w:p w:rsidR="007954D6" w:rsidRPr="007954D6" w:rsidRDefault="007954D6" w:rsidP="007954D6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Таким образом, иностранный язык станет обязательным для сдачи ЕГЭ, помимо русского языка и математики, в 2022 году.</w:t>
      </w:r>
    </w:p>
    <w:p w:rsidR="007954D6" w:rsidRPr="007954D6" w:rsidRDefault="007954D6" w:rsidP="007954D6">
      <w:pPr>
        <w:spacing w:after="0" w:line="240" w:lineRule="auto"/>
        <w:textAlignment w:val="top"/>
        <w:outlineLvl w:val="1"/>
        <w:rPr>
          <w:rFonts w:ascii="Arial" w:eastAsia="Times New Roman" w:hAnsi="Arial" w:cs="Arial"/>
          <w:color w:val="453D78"/>
          <w:sz w:val="21"/>
          <w:szCs w:val="21"/>
          <w:lang w:eastAsia="ru-RU"/>
        </w:rPr>
      </w:pPr>
      <w:r w:rsidRPr="007954D6">
        <w:rPr>
          <w:rFonts w:ascii="Arial" w:eastAsia="Times New Roman" w:hAnsi="Arial" w:cs="Arial"/>
          <w:color w:val="453D78"/>
          <w:sz w:val="21"/>
          <w:szCs w:val="21"/>
          <w:lang w:eastAsia="ru-RU"/>
        </w:rPr>
        <w:t xml:space="preserve">Я из Крыма. У меня двое детей. Один обучается в девятом классе, второй – в шестом. Планируются ли какие-то изменения в процедуре проведения экзаменов </w:t>
      </w:r>
      <w:proofErr w:type="gramStart"/>
      <w:r w:rsidRPr="007954D6">
        <w:rPr>
          <w:rFonts w:ascii="Arial" w:eastAsia="Times New Roman" w:hAnsi="Arial" w:cs="Arial"/>
          <w:color w:val="453D78"/>
          <w:sz w:val="21"/>
          <w:szCs w:val="21"/>
          <w:lang w:eastAsia="ru-RU"/>
        </w:rPr>
        <w:t>в</w:t>
      </w:r>
      <w:proofErr w:type="gramEnd"/>
      <w:r w:rsidRPr="007954D6">
        <w:rPr>
          <w:rFonts w:ascii="Arial" w:eastAsia="Times New Roman" w:hAnsi="Arial" w:cs="Arial"/>
          <w:color w:val="453D78"/>
          <w:sz w:val="21"/>
          <w:szCs w:val="21"/>
          <w:lang w:eastAsia="ru-RU"/>
        </w:rPr>
        <w:t xml:space="preserve"> ближайшие 2-3 года?</w:t>
      </w:r>
    </w:p>
    <w:p w:rsidR="007954D6" w:rsidRPr="007954D6" w:rsidRDefault="007954D6" w:rsidP="007954D6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Для Крыма и Севастополя</w:t>
      </w: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с 2019 года станут обязательными ЕГЭ и ОГЭ. Сейчас выпускники могут сдавать ЕГЭ и ОГЭ по желанию, либо пройти итоговую аттестацию в форме ГВЭ.</w:t>
      </w:r>
    </w:p>
    <w:p w:rsidR="007954D6" w:rsidRPr="007954D6" w:rsidRDefault="007954D6" w:rsidP="007954D6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Для всей России:</w:t>
      </w:r>
    </w:p>
    <w:p w:rsidR="007954D6" w:rsidRPr="007954D6" w:rsidRDefault="007954D6" w:rsidP="007954D6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В настоящее время проводятся </w:t>
      </w:r>
      <w:proofErr w:type="spellStart"/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апробационные</w:t>
      </w:r>
      <w:proofErr w:type="spellEnd"/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процедуры по введению итогового собеседования по русскому языку в 9-х классах. В связи с этим, готовится проект нормативного правого акта, которым будет введено </w:t>
      </w:r>
      <w:r w:rsidRPr="007954D6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со следующего учебного года</w:t>
      </w: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в 9 классе итоговое собеседование по русскому языку как условие допуска к ГИА-9.</w:t>
      </w:r>
    </w:p>
    <w:p w:rsidR="007954D6" w:rsidRPr="007954D6" w:rsidRDefault="007954D6" w:rsidP="007954D6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Планируется, что итоговое собеседование будет проходить в три срока (по аналогии с итоговым сочинением):</w:t>
      </w:r>
    </w:p>
    <w:p w:rsidR="007954D6" w:rsidRPr="007954D6" w:rsidRDefault="007954D6" w:rsidP="007954D6">
      <w:pPr>
        <w:numPr>
          <w:ilvl w:val="0"/>
          <w:numId w:val="1"/>
        </w:numPr>
        <w:spacing w:after="0" w:line="240" w:lineRule="auto"/>
        <w:ind w:left="450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вторая среда февраля;</w:t>
      </w:r>
    </w:p>
    <w:p w:rsidR="007954D6" w:rsidRPr="007954D6" w:rsidRDefault="007954D6" w:rsidP="007954D6">
      <w:pPr>
        <w:numPr>
          <w:ilvl w:val="0"/>
          <w:numId w:val="1"/>
        </w:numPr>
        <w:spacing w:after="0" w:line="240" w:lineRule="auto"/>
        <w:ind w:left="450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вторая рабочая среда марта;</w:t>
      </w:r>
    </w:p>
    <w:p w:rsidR="007954D6" w:rsidRPr="007954D6" w:rsidRDefault="007954D6" w:rsidP="007954D6">
      <w:pPr>
        <w:numPr>
          <w:ilvl w:val="0"/>
          <w:numId w:val="1"/>
        </w:numPr>
        <w:spacing w:after="0" w:line="240" w:lineRule="auto"/>
        <w:ind w:left="450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первый рабочий понедельник мая.</w:t>
      </w:r>
    </w:p>
    <w:p w:rsidR="007954D6" w:rsidRPr="007954D6" w:rsidRDefault="007954D6" w:rsidP="007954D6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Иностранный язык должен быть включен в число обязательных предметов ЕГЭ с 2022 года.</w:t>
      </w:r>
    </w:p>
    <w:p w:rsidR="007954D6" w:rsidRPr="007954D6" w:rsidRDefault="007954D6" w:rsidP="007954D6">
      <w:pPr>
        <w:spacing w:after="0" w:line="240" w:lineRule="auto"/>
        <w:textAlignment w:val="top"/>
        <w:outlineLvl w:val="1"/>
        <w:rPr>
          <w:rFonts w:ascii="Arial" w:eastAsia="Times New Roman" w:hAnsi="Arial" w:cs="Arial"/>
          <w:color w:val="453D78"/>
          <w:sz w:val="21"/>
          <w:szCs w:val="21"/>
          <w:lang w:eastAsia="ru-RU"/>
        </w:rPr>
      </w:pPr>
      <w:r w:rsidRPr="007954D6">
        <w:rPr>
          <w:rFonts w:ascii="Arial" w:eastAsia="Times New Roman" w:hAnsi="Arial" w:cs="Arial"/>
          <w:color w:val="453D78"/>
          <w:sz w:val="21"/>
          <w:szCs w:val="21"/>
          <w:lang w:eastAsia="ru-RU"/>
        </w:rPr>
        <w:t xml:space="preserve">Я тоже из Крыма. Если выпускник набрал недостаточное количество баллов </w:t>
      </w:r>
      <w:proofErr w:type="gramStart"/>
      <w:r w:rsidRPr="007954D6">
        <w:rPr>
          <w:rFonts w:ascii="Arial" w:eastAsia="Times New Roman" w:hAnsi="Arial" w:cs="Arial"/>
          <w:color w:val="453D78"/>
          <w:sz w:val="21"/>
          <w:szCs w:val="21"/>
          <w:lang w:eastAsia="ru-RU"/>
        </w:rPr>
        <w:t>на ЕГЭ по предмету по выбору для поступления в вуз</w:t>
      </w:r>
      <w:proofErr w:type="gramEnd"/>
      <w:r w:rsidRPr="007954D6">
        <w:rPr>
          <w:rFonts w:ascii="Arial" w:eastAsia="Times New Roman" w:hAnsi="Arial" w:cs="Arial"/>
          <w:color w:val="453D78"/>
          <w:sz w:val="21"/>
          <w:szCs w:val="21"/>
          <w:lang w:eastAsia="ru-RU"/>
        </w:rPr>
        <w:t>, может ли он сдать этот предмет непосредственно в вузе?</w:t>
      </w:r>
    </w:p>
    <w:p w:rsidR="007954D6" w:rsidRPr="007954D6" w:rsidRDefault="007954D6" w:rsidP="007954D6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 2017 и 2018 году </w:t>
      </w:r>
      <w:r w:rsidRPr="007954D6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продолжает действовать особый порядок поступления в вуз для выпускников из Крыма и Севастополя. </w:t>
      </w: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Они вправе в год получения аттестата поступать на обучение по программам </w:t>
      </w:r>
      <w:proofErr w:type="spellStart"/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бакалавриата</w:t>
      </w:r>
      <w:proofErr w:type="spellEnd"/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и программам </w:t>
      </w:r>
      <w:proofErr w:type="spellStart"/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специалитета</w:t>
      </w:r>
      <w:proofErr w:type="spellEnd"/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по своему выбору на основании результатов ЕГЭ и (или) по результатам вступительных испытаний, проводимых </w:t>
      </w:r>
      <w:proofErr w:type="gramStart"/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вузом</w:t>
      </w:r>
      <w:proofErr w:type="gramEnd"/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как на территории Крыма, так и за его пределами.</w:t>
      </w:r>
    </w:p>
    <w:p w:rsidR="007954D6" w:rsidRPr="007954D6" w:rsidRDefault="007954D6" w:rsidP="007954D6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Поступающие могут сдавать все вступительные испытания, проводимые вузом, либо сдавать один или несколько экзаменов в вузе, наряду с использованием результатов ЕГЭ в качестве результатов других вступительных испытаний.</w:t>
      </w:r>
    </w:p>
    <w:p w:rsidR="007954D6" w:rsidRPr="007954D6" w:rsidRDefault="007954D6" w:rsidP="007954D6">
      <w:pPr>
        <w:spacing w:after="0" w:line="240" w:lineRule="auto"/>
        <w:textAlignment w:val="top"/>
        <w:outlineLvl w:val="1"/>
        <w:rPr>
          <w:rFonts w:ascii="Arial" w:eastAsia="Times New Roman" w:hAnsi="Arial" w:cs="Arial"/>
          <w:color w:val="453D78"/>
          <w:sz w:val="21"/>
          <w:szCs w:val="21"/>
          <w:lang w:eastAsia="ru-RU"/>
        </w:rPr>
      </w:pPr>
      <w:r w:rsidRPr="007954D6">
        <w:rPr>
          <w:rFonts w:ascii="Arial" w:eastAsia="Times New Roman" w:hAnsi="Arial" w:cs="Arial"/>
          <w:color w:val="453D78"/>
          <w:sz w:val="21"/>
          <w:szCs w:val="21"/>
          <w:lang w:eastAsia="ru-RU"/>
        </w:rPr>
        <w:t xml:space="preserve">В интернете появляется информация о том, что девятиклассники буду сдавать 5 предметов в 2018 году на ГИА. Так ли это? Или имеется </w:t>
      </w:r>
      <w:proofErr w:type="gramStart"/>
      <w:r w:rsidRPr="007954D6">
        <w:rPr>
          <w:rFonts w:ascii="Arial" w:eastAsia="Times New Roman" w:hAnsi="Arial" w:cs="Arial"/>
          <w:color w:val="453D78"/>
          <w:sz w:val="21"/>
          <w:szCs w:val="21"/>
          <w:lang w:eastAsia="ru-RU"/>
        </w:rPr>
        <w:t>ввиду</w:t>
      </w:r>
      <w:proofErr w:type="gramEnd"/>
      <w:r w:rsidRPr="007954D6">
        <w:rPr>
          <w:rFonts w:ascii="Arial" w:eastAsia="Times New Roman" w:hAnsi="Arial" w:cs="Arial"/>
          <w:color w:val="453D78"/>
          <w:sz w:val="21"/>
          <w:szCs w:val="21"/>
          <w:lang w:eastAsia="ru-RU"/>
        </w:rPr>
        <w:t xml:space="preserve"> собеседование по русскому языку?</w:t>
      </w:r>
    </w:p>
    <w:p w:rsidR="007954D6" w:rsidRPr="007954D6" w:rsidRDefault="007954D6" w:rsidP="007954D6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Количество учебных предметов для прохождения ГИА – четыре (два обязательных учебных предмета - русский язык и математика, и два предмета по выбору выпускника).</w:t>
      </w:r>
    </w:p>
    <w:p w:rsidR="007954D6" w:rsidRPr="007954D6" w:rsidRDefault="007954D6" w:rsidP="007954D6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Начиная с 2018/19 учебного года обучающиеся 9-х классов для получения допуска к ГИА-9 должны будут проходить итоговое собеседование</w:t>
      </w:r>
      <w:proofErr w:type="gramEnd"/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по русскому языку.</w:t>
      </w:r>
    </w:p>
    <w:p w:rsidR="007954D6" w:rsidRPr="007954D6" w:rsidRDefault="007954D6" w:rsidP="007954D6">
      <w:pPr>
        <w:spacing w:after="0" w:line="240" w:lineRule="auto"/>
        <w:textAlignment w:val="top"/>
        <w:outlineLvl w:val="1"/>
        <w:rPr>
          <w:rFonts w:ascii="Arial" w:eastAsia="Times New Roman" w:hAnsi="Arial" w:cs="Arial"/>
          <w:color w:val="453D78"/>
          <w:sz w:val="21"/>
          <w:szCs w:val="21"/>
          <w:lang w:eastAsia="ru-RU"/>
        </w:rPr>
      </w:pPr>
      <w:r w:rsidRPr="007954D6">
        <w:rPr>
          <w:rFonts w:ascii="Arial" w:eastAsia="Times New Roman" w:hAnsi="Arial" w:cs="Arial"/>
          <w:color w:val="453D78"/>
          <w:sz w:val="21"/>
          <w:szCs w:val="21"/>
          <w:lang w:eastAsia="ru-RU"/>
        </w:rPr>
        <w:t>Мой ребёнок выбрал предметы для сдачи ЕГЭ, но выясняется, что в расписании эти экзамены совпадают. Как быть? Ему разрешат сдать ЕГЭ досрочно?</w:t>
      </w:r>
    </w:p>
    <w:p w:rsidR="007954D6" w:rsidRPr="007954D6" w:rsidRDefault="007954D6" w:rsidP="007954D6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Расписание составлено таким образом, чтобы </w:t>
      </w:r>
      <w:proofErr w:type="gramStart"/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исключить проведение экзаменов</w:t>
      </w:r>
      <w:proofErr w:type="gramEnd"/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по предметам одной профильной направленности.</w:t>
      </w:r>
    </w:p>
    <w:p w:rsidR="007954D6" w:rsidRPr="007954D6" w:rsidRDefault="007954D6" w:rsidP="007954D6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 случае совпадения сроков проведения ЕГЭ по отдельным учебным предметам участники ЕГЭ допускаются к сдаче экзаменов в резервные сроки.</w:t>
      </w:r>
    </w:p>
    <w:p w:rsidR="007954D6" w:rsidRPr="007954D6" w:rsidRDefault="007954D6" w:rsidP="007954D6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Таким образом, отсутствует необходимость участия в досрочном периоде ЕГЭ при совпадении сроков проведения экзаменов.</w:t>
      </w:r>
    </w:p>
    <w:p w:rsidR="007954D6" w:rsidRPr="007954D6" w:rsidRDefault="007954D6" w:rsidP="007954D6">
      <w:pPr>
        <w:spacing w:after="0" w:line="240" w:lineRule="auto"/>
        <w:textAlignment w:val="top"/>
        <w:outlineLvl w:val="1"/>
        <w:rPr>
          <w:rFonts w:ascii="Arial" w:eastAsia="Times New Roman" w:hAnsi="Arial" w:cs="Arial"/>
          <w:color w:val="453D78"/>
          <w:sz w:val="21"/>
          <w:szCs w:val="21"/>
          <w:lang w:eastAsia="ru-RU"/>
        </w:rPr>
      </w:pPr>
      <w:r w:rsidRPr="007954D6">
        <w:rPr>
          <w:rFonts w:ascii="Arial" w:eastAsia="Times New Roman" w:hAnsi="Arial" w:cs="Arial"/>
          <w:color w:val="453D78"/>
          <w:sz w:val="21"/>
          <w:szCs w:val="21"/>
          <w:lang w:eastAsia="ru-RU"/>
        </w:rPr>
        <w:t xml:space="preserve">Я сдавала ЕГЭ в 2011 году. Сейчас хочу получить второе высшее образование, чтобы поступить в ВУЗ, нужно снова сдать ЕГЭ. Это довольно затруднительно для тех, кто давно не учится в школе. Планируется ли создать какие-либо иные условия поступления для тех, кто давно </w:t>
      </w:r>
      <w:proofErr w:type="gramStart"/>
      <w:r w:rsidRPr="007954D6">
        <w:rPr>
          <w:rFonts w:ascii="Arial" w:eastAsia="Times New Roman" w:hAnsi="Arial" w:cs="Arial"/>
          <w:color w:val="453D78"/>
          <w:sz w:val="21"/>
          <w:szCs w:val="21"/>
          <w:lang w:eastAsia="ru-RU"/>
        </w:rPr>
        <w:t>закончил школу</w:t>
      </w:r>
      <w:proofErr w:type="gramEnd"/>
      <w:r w:rsidRPr="007954D6">
        <w:rPr>
          <w:rFonts w:ascii="Arial" w:eastAsia="Times New Roman" w:hAnsi="Arial" w:cs="Arial"/>
          <w:color w:val="453D78"/>
          <w:sz w:val="21"/>
          <w:szCs w:val="21"/>
          <w:lang w:eastAsia="ru-RU"/>
        </w:rPr>
        <w:t xml:space="preserve"> и получают второе и последующие высшие образования.</w:t>
      </w:r>
    </w:p>
    <w:p w:rsidR="007954D6" w:rsidRPr="007954D6" w:rsidRDefault="007954D6" w:rsidP="007954D6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lastRenderedPageBreak/>
        <w:t>Для получения второго высшего образования сдавать ЕГЭ не нужно.</w:t>
      </w:r>
    </w:p>
    <w:p w:rsidR="007954D6" w:rsidRPr="007954D6" w:rsidRDefault="007954D6" w:rsidP="007954D6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Согласно Закону об образовании, прием на </w:t>
      </w:r>
      <w:proofErr w:type="gramStart"/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обучение по программам</w:t>
      </w:r>
      <w:proofErr w:type="gramEnd"/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</w:t>
      </w:r>
      <w:proofErr w:type="spellStart"/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бакалавриата</w:t>
      </w:r>
      <w:proofErr w:type="spellEnd"/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и программам </w:t>
      </w:r>
      <w:proofErr w:type="spellStart"/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специалитета</w:t>
      </w:r>
      <w:proofErr w:type="spellEnd"/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лиц, имеющих высшее образование, проводится по результатам вступительных испытаний, форма и перечень которых определяются вузом.</w:t>
      </w:r>
    </w:p>
    <w:p w:rsidR="007954D6" w:rsidRPr="007954D6" w:rsidRDefault="007954D6" w:rsidP="007954D6">
      <w:pPr>
        <w:spacing w:after="0" w:line="240" w:lineRule="auto"/>
        <w:textAlignment w:val="top"/>
        <w:outlineLvl w:val="1"/>
        <w:rPr>
          <w:rFonts w:ascii="Arial" w:eastAsia="Times New Roman" w:hAnsi="Arial" w:cs="Arial"/>
          <w:color w:val="453D78"/>
          <w:sz w:val="21"/>
          <w:szCs w:val="21"/>
          <w:lang w:eastAsia="ru-RU"/>
        </w:rPr>
      </w:pPr>
      <w:r w:rsidRPr="007954D6">
        <w:rPr>
          <w:rFonts w:ascii="Arial" w:eastAsia="Times New Roman" w:hAnsi="Arial" w:cs="Arial"/>
          <w:color w:val="453D78"/>
          <w:sz w:val="21"/>
          <w:szCs w:val="21"/>
          <w:lang w:eastAsia="ru-RU"/>
        </w:rPr>
        <w:t>Будет ли история обязательным предметом на ЕГЭ? С какого года это произойдет?</w:t>
      </w:r>
    </w:p>
    <w:p w:rsidR="007954D6" w:rsidRPr="007954D6" w:rsidRDefault="007954D6" w:rsidP="007954D6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Обсуждение вопроса о введении истории в перечень обязательных учебных предметов для сдачи ГИА актуально. Увеличению числа обязательных учебных предметов ГИА предшествуют широкое профессионально-общественное обсуждение данного вопроса, а также анализ </w:t>
      </w:r>
      <w:proofErr w:type="gramStart"/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результатов апробации технологии проведения экзамена</w:t>
      </w:r>
      <w:proofErr w:type="gramEnd"/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. Пока решение о включении истории в число обязательных предметов ЕГЭ не принималось.</w:t>
      </w:r>
    </w:p>
    <w:p w:rsidR="007954D6" w:rsidRPr="007954D6" w:rsidRDefault="007954D6" w:rsidP="007954D6">
      <w:pPr>
        <w:spacing w:after="0" w:line="240" w:lineRule="auto"/>
        <w:textAlignment w:val="top"/>
        <w:outlineLvl w:val="1"/>
        <w:rPr>
          <w:rFonts w:ascii="Arial" w:eastAsia="Times New Roman" w:hAnsi="Arial" w:cs="Arial"/>
          <w:color w:val="453D78"/>
          <w:sz w:val="21"/>
          <w:szCs w:val="21"/>
          <w:lang w:eastAsia="ru-RU"/>
        </w:rPr>
      </w:pPr>
      <w:r w:rsidRPr="007954D6">
        <w:rPr>
          <w:rFonts w:ascii="Arial" w:eastAsia="Times New Roman" w:hAnsi="Arial" w:cs="Arial"/>
          <w:color w:val="453D78"/>
          <w:sz w:val="21"/>
          <w:szCs w:val="21"/>
          <w:lang w:eastAsia="ru-RU"/>
        </w:rPr>
        <w:t>С внедрением технологии печати КИМ в аудитории решается проблема нехватки бланков для участников ГИА. В связи с этим будут ли пересматриваться сроки подачи заявлений на сдачу ЕГЭ? А то ведь так часто бывает, что выпускнику бывает достаточно сложно определиться с предметами до 1 февраля.</w:t>
      </w:r>
    </w:p>
    <w:p w:rsidR="007954D6" w:rsidRPr="007954D6" w:rsidRDefault="007954D6" w:rsidP="007954D6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Внесение изменений в Порядок ГИА-11 в 2017/18 учебном году не планируется.</w:t>
      </w:r>
    </w:p>
    <w:p w:rsidR="007954D6" w:rsidRPr="007954D6" w:rsidRDefault="007954D6" w:rsidP="007954D6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Заявление с указанием выбора предметов, по которым планируется сдавать ЕГЭ, необходимо подать строго до 1 февраля (включительно).</w:t>
      </w:r>
    </w:p>
    <w:p w:rsidR="007954D6" w:rsidRPr="007954D6" w:rsidRDefault="007954D6" w:rsidP="007954D6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 случае наличии у заявителя уважительных причин (болезни или иных обстоятельств, подтвержденных документально) после 1 февраля можно изменить (дополнить) выбор учебного предмета (перечня учебных предметов) только по решению ГЭК.</w:t>
      </w:r>
    </w:p>
    <w:p w:rsidR="007954D6" w:rsidRPr="007954D6" w:rsidRDefault="007954D6" w:rsidP="007954D6">
      <w:pPr>
        <w:spacing w:after="0" w:line="240" w:lineRule="auto"/>
        <w:textAlignment w:val="top"/>
        <w:outlineLvl w:val="1"/>
        <w:rPr>
          <w:rFonts w:ascii="Arial" w:eastAsia="Times New Roman" w:hAnsi="Arial" w:cs="Arial"/>
          <w:color w:val="453D78"/>
          <w:sz w:val="21"/>
          <w:szCs w:val="21"/>
          <w:lang w:eastAsia="ru-RU"/>
        </w:rPr>
      </w:pPr>
      <w:proofErr w:type="gramStart"/>
      <w:r w:rsidRPr="007954D6">
        <w:rPr>
          <w:rFonts w:ascii="Arial" w:eastAsia="Times New Roman" w:hAnsi="Arial" w:cs="Arial"/>
          <w:color w:val="453D78"/>
          <w:sz w:val="21"/>
          <w:szCs w:val="21"/>
          <w:lang w:eastAsia="ru-RU"/>
        </w:rPr>
        <w:t>Вопрос про</w:t>
      </w:r>
      <w:proofErr w:type="gramEnd"/>
      <w:r w:rsidRPr="007954D6">
        <w:rPr>
          <w:rFonts w:ascii="Arial" w:eastAsia="Times New Roman" w:hAnsi="Arial" w:cs="Arial"/>
          <w:color w:val="453D78"/>
          <w:sz w:val="21"/>
          <w:szCs w:val="21"/>
          <w:lang w:eastAsia="ru-RU"/>
        </w:rPr>
        <w:t xml:space="preserve"> устный экзамен по русскому языку. Хотелось бы узнать подробности про ОГЭ в 9 классе. Что ждать ребятам? Какие особенности этого экзамена? Что будет оцениваться? Будет ли учитываться, что не для всех этот язык родной?</w:t>
      </w:r>
    </w:p>
    <w:p w:rsidR="007954D6" w:rsidRPr="007954D6" w:rsidRDefault="007954D6" w:rsidP="007954D6">
      <w:pPr>
        <w:spacing w:after="0" w:line="240" w:lineRule="auto"/>
        <w:textAlignment w:val="top"/>
        <w:outlineLvl w:val="1"/>
        <w:rPr>
          <w:rFonts w:ascii="Arial" w:eastAsia="Times New Roman" w:hAnsi="Arial" w:cs="Arial"/>
          <w:color w:val="453D78"/>
          <w:sz w:val="21"/>
          <w:szCs w:val="21"/>
          <w:lang w:eastAsia="ru-RU"/>
        </w:rPr>
      </w:pPr>
      <w:r w:rsidRPr="007954D6">
        <w:rPr>
          <w:rFonts w:ascii="Arial" w:eastAsia="Times New Roman" w:hAnsi="Arial" w:cs="Arial"/>
          <w:color w:val="453D78"/>
          <w:sz w:val="21"/>
          <w:szCs w:val="21"/>
          <w:lang w:eastAsia="ru-RU"/>
        </w:rPr>
        <w:t>И ещё. Наверное, в ближайшее время будет устный экзамен по русскому языку в 11 классе? Чего нам ждать?</w:t>
      </w:r>
    </w:p>
    <w:p w:rsidR="007954D6" w:rsidRPr="007954D6" w:rsidRDefault="007954D6" w:rsidP="007954D6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Итоговое собеседование по русскому языку рассматривается как условие допуска к ГИА в 9 классе.</w:t>
      </w:r>
    </w:p>
    <w:p w:rsidR="007954D6" w:rsidRPr="007954D6" w:rsidRDefault="007954D6" w:rsidP="007954D6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Организационные принципы проведения итогового собеседования по русскому языку:</w:t>
      </w:r>
    </w:p>
    <w:p w:rsidR="007954D6" w:rsidRPr="007954D6" w:rsidRDefault="007954D6" w:rsidP="007954D6">
      <w:pPr>
        <w:numPr>
          <w:ilvl w:val="0"/>
          <w:numId w:val="2"/>
        </w:numPr>
        <w:spacing w:after="0" w:line="240" w:lineRule="auto"/>
        <w:ind w:left="450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проведение в своей школе;</w:t>
      </w:r>
    </w:p>
    <w:p w:rsidR="007954D6" w:rsidRPr="007954D6" w:rsidRDefault="007954D6" w:rsidP="007954D6">
      <w:pPr>
        <w:numPr>
          <w:ilvl w:val="0"/>
          <w:numId w:val="2"/>
        </w:numPr>
        <w:spacing w:after="0" w:line="240" w:lineRule="auto"/>
        <w:ind w:left="450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единая структура заданий с едиными требованиями к их выполнению;</w:t>
      </w:r>
    </w:p>
    <w:p w:rsidR="007954D6" w:rsidRPr="007954D6" w:rsidRDefault="007954D6" w:rsidP="007954D6">
      <w:pPr>
        <w:numPr>
          <w:ilvl w:val="0"/>
          <w:numId w:val="2"/>
        </w:numPr>
        <w:spacing w:after="0" w:line="240" w:lineRule="auto"/>
        <w:ind w:left="450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программно-техническое обеспечение (использование аппаратно-программных средств, звуковоспроизводящей и звукозаписывающей аппаратуры, программное обеспечение;</w:t>
      </w:r>
    </w:p>
    <w:p w:rsidR="007954D6" w:rsidRPr="007954D6" w:rsidRDefault="007954D6" w:rsidP="007954D6">
      <w:pPr>
        <w:numPr>
          <w:ilvl w:val="0"/>
          <w:numId w:val="2"/>
        </w:numPr>
        <w:spacing w:after="0" w:line="240" w:lineRule="auto"/>
        <w:ind w:left="450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предоставление заданий с федерального уровня в день проведения итогового собеседования;</w:t>
      </w:r>
    </w:p>
    <w:p w:rsidR="007954D6" w:rsidRPr="007954D6" w:rsidRDefault="007954D6" w:rsidP="007954D6">
      <w:pPr>
        <w:numPr>
          <w:ilvl w:val="0"/>
          <w:numId w:val="2"/>
        </w:numPr>
        <w:spacing w:after="0" w:line="240" w:lineRule="auto"/>
        <w:ind w:left="450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единая система оценивания экспертом, по системе «зачет»/«незачет»;</w:t>
      </w:r>
    </w:p>
    <w:p w:rsidR="007954D6" w:rsidRPr="007954D6" w:rsidRDefault="007954D6" w:rsidP="007954D6">
      <w:pPr>
        <w:numPr>
          <w:ilvl w:val="0"/>
          <w:numId w:val="2"/>
        </w:numPr>
        <w:spacing w:after="0" w:line="240" w:lineRule="auto"/>
        <w:ind w:left="450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единое расписание проведения.</w:t>
      </w:r>
    </w:p>
    <w:p w:rsidR="007954D6" w:rsidRPr="007954D6" w:rsidRDefault="007954D6" w:rsidP="007954D6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Задания итогового собеседования по русскому языку</w:t>
      </w:r>
    </w:p>
    <w:p w:rsidR="007954D6" w:rsidRPr="007954D6" w:rsidRDefault="007954D6" w:rsidP="007954D6">
      <w:pPr>
        <w:numPr>
          <w:ilvl w:val="0"/>
          <w:numId w:val="3"/>
        </w:numPr>
        <w:spacing w:after="0" w:line="240" w:lineRule="auto"/>
        <w:ind w:left="450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Чтение текста вслух</w:t>
      </w:r>
    </w:p>
    <w:p w:rsidR="007954D6" w:rsidRPr="007954D6" w:rsidRDefault="007954D6" w:rsidP="007954D6">
      <w:pPr>
        <w:numPr>
          <w:ilvl w:val="0"/>
          <w:numId w:val="3"/>
        </w:numPr>
        <w:spacing w:after="0" w:line="240" w:lineRule="auto"/>
        <w:ind w:left="450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Пересказ текста с высказыванием по проблеме текста</w:t>
      </w:r>
    </w:p>
    <w:p w:rsidR="007954D6" w:rsidRPr="007954D6" w:rsidRDefault="007954D6" w:rsidP="007954D6">
      <w:pPr>
        <w:numPr>
          <w:ilvl w:val="0"/>
          <w:numId w:val="3"/>
        </w:numPr>
        <w:spacing w:after="0" w:line="240" w:lineRule="auto"/>
        <w:ind w:left="450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Монологическое высказывание по одной из выбранных тем</w:t>
      </w:r>
    </w:p>
    <w:p w:rsidR="007954D6" w:rsidRPr="007954D6" w:rsidRDefault="007954D6" w:rsidP="007954D6">
      <w:pPr>
        <w:numPr>
          <w:ilvl w:val="0"/>
          <w:numId w:val="3"/>
        </w:numPr>
        <w:spacing w:after="0" w:line="240" w:lineRule="auto"/>
        <w:ind w:left="450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Диалог с экзаменатором-собеседником</w:t>
      </w:r>
    </w:p>
    <w:p w:rsidR="007954D6" w:rsidRPr="007954D6" w:rsidRDefault="007954D6" w:rsidP="007954D6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В 2016 г. мы проводили исследования в Чечне. </w:t>
      </w:r>
      <w:proofErr w:type="gramStart"/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Татарстане</w:t>
      </w:r>
      <w:proofErr w:type="gramEnd"/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и Московской области, неделю назад завершилась вторая апробация в 21 субъекте РФ, включая Чеченскую Республику. Проблем не было. Ничего сверхъестественного мы не спрашиваем. Прочитать текст в 160-170 слов, описать фотографию или высказаться по предложенной теме, вступить в диалог с учителем – не так уж сложно. Это базовые умения, которыми должен владеть каждый человек, заканчивающий основную школу.</w:t>
      </w:r>
    </w:p>
    <w:p w:rsidR="007954D6" w:rsidRPr="007954D6" w:rsidRDefault="007954D6" w:rsidP="007954D6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Никаких особых "послаблений" ученикам, для которых русский язык неродной, не предусмотрено. Во-первых, русский язык является государственным языком нашей страны и хотя бы минимальный установленный требованиями образовательного стандарта уровень владения им должны показывать все граждане. Во-вторых, обучение в старших классах школы, лицеях и колледжах, а также вузах Российской Федерации ведется на русском языке. Плохое владение русским языком не позволит ребенку продолжать свое </w:t>
      </w:r>
      <w:proofErr w:type="gramStart"/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обучение</w:t>
      </w:r>
      <w:proofErr w:type="gramEnd"/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по избранной образовательной траектории.</w:t>
      </w:r>
    </w:p>
    <w:p w:rsidR="007954D6" w:rsidRPr="007954D6" w:rsidRDefault="007954D6" w:rsidP="007954D6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 11 классе введение устного экзамена по русскому языку в настоящее время не планируется.</w:t>
      </w:r>
    </w:p>
    <w:p w:rsidR="007954D6" w:rsidRPr="007954D6" w:rsidRDefault="007954D6" w:rsidP="007954D6">
      <w:pPr>
        <w:spacing w:after="0" w:line="240" w:lineRule="auto"/>
        <w:textAlignment w:val="top"/>
        <w:outlineLvl w:val="1"/>
        <w:rPr>
          <w:rFonts w:ascii="Arial" w:eastAsia="Times New Roman" w:hAnsi="Arial" w:cs="Arial"/>
          <w:color w:val="453D78"/>
          <w:sz w:val="21"/>
          <w:szCs w:val="21"/>
          <w:lang w:eastAsia="ru-RU"/>
        </w:rPr>
      </w:pPr>
      <w:r w:rsidRPr="007954D6">
        <w:rPr>
          <w:rFonts w:ascii="Arial" w:eastAsia="Times New Roman" w:hAnsi="Arial" w:cs="Arial"/>
          <w:color w:val="453D78"/>
          <w:sz w:val="21"/>
          <w:szCs w:val="21"/>
          <w:lang w:eastAsia="ru-RU"/>
        </w:rPr>
        <w:t xml:space="preserve">Слышали, что в 2019 году будет проводиться независимое исследование качества образования по физической культуре. Очень интересно, в какой форме. Ребята будут показывать свои физические данные или всё-таки знания? Вообще, что будет </w:t>
      </w:r>
      <w:proofErr w:type="gramStart"/>
      <w:r w:rsidRPr="007954D6">
        <w:rPr>
          <w:rFonts w:ascii="Arial" w:eastAsia="Times New Roman" w:hAnsi="Arial" w:cs="Arial"/>
          <w:color w:val="453D78"/>
          <w:sz w:val="21"/>
          <w:szCs w:val="21"/>
          <w:lang w:eastAsia="ru-RU"/>
        </w:rPr>
        <w:t>из себя представлять</w:t>
      </w:r>
      <w:proofErr w:type="gramEnd"/>
      <w:r w:rsidRPr="007954D6">
        <w:rPr>
          <w:rFonts w:ascii="Arial" w:eastAsia="Times New Roman" w:hAnsi="Arial" w:cs="Arial"/>
          <w:color w:val="453D78"/>
          <w:sz w:val="21"/>
          <w:szCs w:val="21"/>
          <w:lang w:eastAsia="ru-RU"/>
        </w:rPr>
        <w:t xml:space="preserve"> НИКО по физкультуре?</w:t>
      </w:r>
    </w:p>
    <w:p w:rsidR="007954D6" w:rsidRPr="007954D6" w:rsidRDefault="007954D6" w:rsidP="007954D6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 рамках НИКО по физкультуре будут исследованы все аспекты образовательного процесса по физкультуре - условия, традиции, специфика, спектр различных форм занятий, посещение спортивных секций, практика занятий физкультурой в быту и т.п. Также будет проведено выборочное исследование уровня подготовки по физкультуре в точном соответствии с ФГОС. Форма проведения исследования:</w:t>
      </w:r>
    </w:p>
    <w:p w:rsidR="007954D6" w:rsidRPr="007954D6" w:rsidRDefault="007954D6" w:rsidP="007954D6">
      <w:pPr>
        <w:numPr>
          <w:ilvl w:val="0"/>
          <w:numId w:val="4"/>
        </w:numPr>
        <w:spacing w:after="0" w:line="240" w:lineRule="auto"/>
        <w:ind w:left="450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54D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lastRenderedPageBreak/>
        <w:t>анкетирование и наблюдение за выполнением несложных упражнений в рамках уроков физкультуры.</w:t>
      </w:r>
    </w:p>
    <w:p w:rsidR="00C73D7C" w:rsidRDefault="00C73D7C">
      <w:bookmarkStart w:id="0" w:name="_GoBack"/>
      <w:bookmarkEnd w:id="0"/>
    </w:p>
    <w:sectPr w:rsidR="00C73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E49B9"/>
    <w:multiLevelType w:val="multilevel"/>
    <w:tmpl w:val="20108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D767B0"/>
    <w:multiLevelType w:val="multilevel"/>
    <w:tmpl w:val="12603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7C415F"/>
    <w:multiLevelType w:val="multilevel"/>
    <w:tmpl w:val="58A2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CE661A"/>
    <w:multiLevelType w:val="multilevel"/>
    <w:tmpl w:val="6F68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4D6"/>
    <w:rsid w:val="007954D6"/>
    <w:rsid w:val="00C7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7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6608">
          <w:marLeft w:val="450"/>
          <w:marRight w:val="0"/>
          <w:marTop w:val="75"/>
          <w:marBottom w:val="0"/>
          <w:divBdr>
            <w:top w:val="single" w:sz="6" w:space="0" w:color="EFEEEE"/>
            <w:left w:val="single" w:sz="6" w:space="0" w:color="EFEEEE"/>
            <w:bottom w:val="single" w:sz="6" w:space="0" w:color="EFEEEE"/>
            <w:right w:val="single" w:sz="6" w:space="0" w:color="EFEEEE"/>
          </w:divBdr>
        </w:div>
        <w:div w:id="771316901">
          <w:marLeft w:val="450"/>
          <w:marRight w:val="0"/>
          <w:marTop w:val="75"/>
          <w:marBottom w:val="0"/>
          <w:divBdr>
            <w:top w:val="single" w:sz="6" w:space="0" w:color="EFEEEE"/>
            <w:left w:val="single" w:sz="6" w:space="0" w:color="EFEEEE"/>
            <w:bottom w:val="single" w:sz="6" w:space="0" w:color="EFEEEE"/>
            <w:right w:val="single" w:sz="6" w:space="0" w:color="EFEEEE"/>
          </w:divBdr>
        </w:div>
        <w:div w:id="1859463142">
          <w:marLeft w:val="450"/>
          <w:marRight w:val="0"/>
          <w:marTop w:val="75"/>
          <w:marBottom w:val="0"/>
          <w:divBdr>
            <w:top w:val="single" w:sz="6" w:space="0" w:color="EFEEEE"/>
            <w:left w:val="single" w:sz="6" w:space="0" w:color="EFEEEE"/>
            <w:bottom w:val="single" w:sz="6" w:space="0" w:color="EFEEEE"/>
            <w:right w:val="single" w:sz="6" w:space="0" w:color="EFEEEE"/>
          </w:divBdr>
        </w:div>
        <w:div w:id="758134719">
          <w:marLeft w:val="450"/>
          <w:marRight w:val="0"/>
          <w:marTop w:val="75"/>
          <w:marBottom w:val="0"/>
          <w:divBdr>
            <w:top w:val="single" w:sz="6" w:space="0" w:color="EFEEEE"/>
            <w:left w:val="single" w:sz="6" w:space="0" w:color="EFEEEE"/>
            <w:bottom w:val="single" w:sz="6" w:space="0" w:color="EFEEEE"/>
            <w:right w:val="single" w:sz="6" w:space="0" w:color="EFEEEE"/>
          </w:divBdr>
        </w:div>
        <w:div w:id="671107828">
          <w:marLeft w:val="450"/>
          <w:marRight w:val="0"/>
          <w:marTop w:val="75"/>
          <w:marBottom w:val="0"/>
          <w:divBdr>
            <w:top w:val="single" w:sz="6" w:space="0" w:color="EFEEEE"/>
            <w:left w:val="single" w:sz="6" w:space="0" w:color="EFEEEE"/>
            <w:bottom w:val="single" w:sz="6" w:space="0" w:color="EFEEEE"/>
            <w:right w:val="single" w:sz="6" w:space="0" w:color="EFEEEE"/>
          </w:divBdr>
        </w:div>
        <w:div w:id="545990264">
          <w:marLeft w:val="450"/>
          <w:marRight w:val="0"/>
          <w:marTop w:val="75"/>
          <w:marBottom w:val="0"/>
          <w:divBdr>
            <w:top w:val="single" w:sz="6" w:space="0" w:color="EFEEEE"/>
            <w:left w:val="single" w:sz="6" w:space="0" w:color="EFEEEE"/>
            <w:bottom w:val="single" w:sz="6" w:space="0" w:color="EFEEEE"/>
            <w:right w:val="single" w:sz="6" w:space="0" w:color="EFEEEE"/>
          </w:divBdr>
        </w:div>
        <w:div w:id="1642269534">
          <w:marLeft w:val="450"/>
          <w:marRight w:val="0"/>
          <w:marTop w:val="75"/>
          <w:marBottom w:val="0"/>
          <w:divBdr>
            <w:top w:val="single" w:sz="6" w:space="0" w:color="EFEEEE"/>
            <w:left w:val="single" w:sz="6" w:space="0" w:color="EFEEEE"/>
            <w:bottom w:val="single" w:sz="6" w:space="0" w:color="EFEEEE"/>
            <w:right w:val="single" w:sz="6" w:space="0" w:color="EFEEEE"/>
          </w:divBdr>
        </w:div>
        <w:div w:id="684865387">
          <w:marLeft w:val="450"/>
          <w:marRight w:val="0"/>
          <w:marTop w:val="75"/>
          <w:marBottom w:val="0"/>
          <w:divBdr>
            <w:top w:val="single" w:sz="6" w:space="0" w:color="EFEEEE"/>
            <w:left w:val="single" w:sz="6" w:space="0" w:color="EFEEEE"/>
            <w:bottom w:val="single" w:sz="6" w:space="0" w:color="EFEEEE"/>
            <w:right w:val="single" w:sz="6" w:space="0" w:color="EFEEEE"/>
          </w:divBdr>
        </w:div>
        <w:div w:id="682707386">
          <w:marLeft w:val="450"/>
          <w:marRight w:val="0"/>
          <w:marTop w:val="75"/>
          <w:marBottom w:val="0"/>
          <w:divBdr>
            <w:top w:val="single" w:sz="6" w:space="0" w:color="EFEEEE"/>
            <w:left w:val="single" w:sz="6" w:space="0" w:color="EFEEEE"/>
            <w:bottom w:val="single" w:sz="6" w:space="0" w:color="EFEEEE"/>
            <w:right w:val="single" w:sz="6" w:space="0" w:color="EFEEEE"/>
          </w:divBdr>
        </w:div>
        <w:div w:id="625504564">
          <w:marLeft w:val="450"/>
          <w:marRight w:val="0"/>
          <w:marTop w:val="75"/>
          <w:marBottom w:val="0"/>
          <w:divBdr>
            <w:top w:val="single" w:sz="6" w:space="0" w:color="EFEEEE"/>
            <w:left w:val="single" w:sz="6" w:space="0" w:color="EFEEEE"/>
            <w:bottom w:val="single" w:sz="6" w:space="0" w:color="EFEEEE"/>
            <w:right w:val="single" w:sz="6" w:space="0" w:color="EFEEEE"/>
          </w:divBdr>
        </w:div>
        <w:div w:id="1531913511">
          <w:marLeft w:val="450"/>
          <w:marRight w:val="0"/>
          <w:marTop w:val="75"/>
          <w:marBottom w:val="0"/>
          <w:divBdr>
            <w:top w:val="single" w:sz="6" w:space="0" w:color="EFEEEE"/>
            <w:left w:val="single" w:sz="6" w:space="0" w:color="EFEEEE"/>
            <w:bottom w:val="single" w:sz="6" w:space="0" w:color="EFEEEE"/>
            <w:right w:val="single" w:sz="6" w:space="0" w:color="EFEEEE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2017-10-26T07:53:00Z</dcterms:created>
  <dcterms:modified xsi:type="dcterms:W3CDTF">2017-10-26T07:54:00Z</dcterms:modified>
</cp:coreProperties>
</file>