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1E" w:rsidRDefault="00EE521E" w:rsidP="00EE521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Сегодня, в день 100-летнего юбилея ДАССР в школе прошли классные часы, открытые уроки, встречи с интересными людьми, торжественная линейка.</w:t>
      </w:r>
    </w:p>
    <w:p w:rsidR="00EE521E" w:rsidRDefault="00EE521E" w:rsidP="00EE521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10-х классах прошел классный час «Дагеста</w:t>
      </w:r>
      <w:proofErr w:type="gramStart"/>
      <w:r>
        <w:rPr>
          <w:color w:val="000000"/>
          <w:sz w:val="27"/>
          <w:szCs w:val="27"/>
        </w:rPr>
        <w:t>н-</w:t>
      </w:r>
      <w:proofErr w:type="gramEnd"/>
      <w:r>
        <w:rPr>
          <w:color w:val="000000"/>
          <w:sz w:val="27"/>
          <w:szCs w:val="27"/>
        </w:rPr>
        <w:t xml:space="preserve"> наш общий дом». </w:t>
      </w:r>
      <w:proofErr w:type="spellStart"/>
      <w:r>
        <w:rPr>
          <w:color w:val="000000"/>
          <w:sz w:val="27"/>
          <w:szCs w:val="27"/>
        </w:rPr>
        <w:t>Койлакаева</w:t>
      </w:r>
      <w:proofErr w:type="spellEnd"/>
      <w:r>
        <w:rPr>
          <w:color w:val="000000"/>
          <w:sz w:val="27"/>
          <w:szCs w:val="27"/>
        </w:rPr>
        <w:t xml:space="preserve"> Д.</w:t>
      </w:r>
      <w:proofErr w:type="gramStart"/>
      <w:r>
        <w:rPr>
          <w:color w:val="000000"/>
          <w:sz w:val="27"/>
          <w:szCs w:val="27"/>
        </w:rPr>
        <w:t>З</w:t>
      </w:r>
      <w:proofErr w:type="gramEnd"/>
      <w:r>
        <w:rPr>
          <w:color w:val="000000"/>
          <w:sz w:val="27"/>
          <w:szCs w:val="27"/>
        </w:rPr>
        <w:t xml:space="preserve"> организовала выставку книг, журналов «Народы Дагестана». Классный час открыли чтением стихотворения </w:t>
      </w:r>
      <w:proofErr w:type="spellStart"/>
      <w:r>
        <w:rPr>
          <w:color w:val="000000"/>
          <w:sz w:val="27"/>
          <w:szCs w:val="27"/>
        </w:rPr>
        <w:t>Кадрии</w:t>
      </w:r>
      <w:proofErr w:type="spellEnd"/>
      <w:r>
        <w:rPr>
          <w:color w:val="000000"/>
          <w:sz w:val="27"/>
          <w:szCs w:val="27"/>
        </w:rPr>
        <w:t xml:space="preserve"> «О, мой Дагестан». Учащиеся рассказали об истории образования ДАССР, достижениях республики.</w:t>
      </w:r>
    </w:p>
    <w:p w:rsidR="00276512" w:rsidRDefault="00276512" w:rsidP="00EE521E">
      <w:pPr>
        <w:pStyle w:val="a3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940425" cy="7937102"/>
            <wp:effectExtent l="0" t="0" r="3175" b="6985"/>
            <wp:docPr id="1" name="Рисунок 1" descr="C:\Users\ПК-7\Documents\Койлакаева 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-7\Documents\Койлакаева 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1E" w:rsidRDefault="00EE521E" w:rsidP="00EE521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классный час была приглашена </w:t>
      </w:r>
      <w:proofErr w:type="spellStart"/>
      <w:r>
        <w:rPr>
          <w:color w:val="000000"/>
          <w:sz w:val="27"/>
          <w:szCs w:val="27"/>
        </w:rPr>
        <w:t>Манкаева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Асият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Бадиевна</w:t>
      </w:r>
      <w:proofErr w:type="spellEnd"/>
      <w:r>
        <w:rPr>
          <w:color w:val="000000"/>
          <w:sz w:val="27"/>
          <w:szCs w:val="27"/>
        </w:rPr>
        <w:t xml:space="preserve"> – председатель Женского Совета Ногайского района. В своем выступлении она отметила, что </w:t>
      </w:r>
      <w:proofErr w:type="spellStart"/>
      <w:r>
        <w:rPr>
          <w:color w:val="000000"/>
          <w:sz w:val="27"/>
          <w:szCs w:val="27"/>
        </w:rPr>
        <w:t>вековои</w:t>
      </w:r>
      <w:proofErr w:type="spellEnd"/>
      <w:r>
        <w:rPr>
          <w:color w:val="000000"/>
          <w:sz w:val="27"/>
          <w:szCs w:val="27"/>
        </w:rPr>
        <w:t xml:space="preserve">̆ путь республики был непростым, и есть, что осмыслить и передать будущим поколениям. </w:t>
      </w:r>
      <w:proofErr w:type="spellStart"/>
      <w:r>
        <w:rPr>
          <w:color w:val="000000"/>
          <w:sz w:val="27"/>
          <w:szCs w:val="27"/>
        </w:rPr>
        <w:t>Асият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Бадиевна</w:t>
      </w:r>
      <w:proofErr w:type="spellEnd"/>
      <w:r>
        <w:rPr>
          <w:color w:val="000000"/>
          <w:sz w:val="27"/>
          <w:szCs w:val="27"/>
        </w:rPr>
        <w:t xml:space="preserve"> рассказала о тех людях, которые внесли свой личный вклад в становление и процветание нашего района. С особой </w:t>
      </w:r>
      <w:r>
        <w:rPr>
          <w:color w:val="000000"/>
          <w:sz w:val="27"/>
          <w:szCs w:val="27"/>
        </w:rPr>
        <w:lastRenderedPageBreak/>
        <w:t xml:space="preserve">гордостью она рассказала о своем отце </w:t>
      </w:r>
      <w:proofErr w:type="spellStart"/>
      <w:r>
        <w:rPr>
          <w:color w:val="000000"/>
          <w:sz w:val="27"/>
          <w:szCs w:val="27"/>
        </w:rPr>
        <w:t>Аджигельдиеве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Бадий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Явлановиче</w:t>
      </w:r>
      <w:proofErr w:type="spellEnd"/>
      <w:r>
        <w:rPr>
          <w:color w:val="000000"/>
          <w:sz w:val="27"/>
          <w:szCs w:val="27"/>
        </w:rPr>
        <w:t>, ветеране Великой Отечественной войны.</w:t>
      </w:r>
    </w:p>
    <w:p w:rsidR="00EE521E" w:rsidRDefault="00EE521E" w:rsidP="00EE521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Обращаясь к старшеклассникам она сказала, что у дагестанцев- единая история, общая культура, что </w:t>
      </w:r>
      <w:proofErr w:type="gramStart"/>
      <w:r>
        <w:rPr>
          <w:color w:val="000000"/>
          <w:sz w:val="27"/>
          <w:szCs w:val="27"/>
        </w:rPr>
        <w:t>позволяет</w:t>
      </w:r>
      <w:proofErr w:type="gramEnd"/>
      <w:r>
        <w:rPr>
          <w:color w:val="000000"/>
          <w:sz w:val="27"/>
          <w:szCs w:val="27"/>
        </w:rPr>
        <w:t xml:space="preserve"> говорит о том, что мы, дагестанцы,- один народ. Единство дагестанцев </w:t>
      </w:r>
      <w:proofErr w:type="gramStart"/>
      <w:r>
        <w:rPr>
          <w:color w:val="000000"/>
          <w:sz w:val="27"/>
          <w:szCs w:val="27"/>
        </w:rPr>
        <w:t>-э</w:t>
      </w:r>
      <w:proofErr w:type="gramEnd"/>
      <w:r>
        <w:rPr>
          <w:color w:val="000000"/>
          <w:sz w:val="27"/>
          <w:szCs w:val="27"/>
        </w:rPr>
        <w:t>то наше главное историческое достижение и главное богатство. Пока мы едины - нам не страшны никакие испытания.</w:t>
      </w:r>
    </w:p>
    <w:p w:rsidR="00EE521E" w:rsidRDefault="00EE521E" w:rsidP="00EE521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Все уроки в 4 «а» сегодня Исаева М.А. посвятила юбилею республики, на математике решали задачи, где ответы - это исторические </w:t>
      </w:r>
      <w:proofErr w:type="spellStart"/>
      <w:r>
        <w:rPr>
          <w:color w:val="000000"/>
          <w:sz w:val="27"/>
          <w:szCs w:val="27"/>
        </w:rPr>
        <w:t>даты</w:t>
      </w:r>
      <w:proofErr w:type="gramStart"/>
      <w:r>
        <w:rPr>
          <w:color w:val="000000"/>
          <w:sz w:val="27"/>
          <w:szCs w:val="27"/>
        </w:rPr>
        <w:t>,с</w:t>
      </w:r>
      <w:proofErr w:type="gramEnd"/>
      <w:r>
        <w:rPr>
          <w:color w:val="000000"/>
          <w:sz w:val="27"/>
          <w:szCs w:val="27"/>
        </w:rPr>
        <w:t>вязанные</w:t>
      </w:r>
      <w:proofErr w:type="spellEnd"/>
      <w:r>
        <w:rPr>
          <w:color w:val="000000"/>
          <w:sz w:val="27"/>
          <w:szCs w:val="27"/>
        </w:rPr>
        <w:t xml:space="preserve"> с республикой, на уроке русского языка совершили путешествия по городам Дагестана, а итог подвели на классном часе, где дети узнали много нового и интересного о культуре и традиции народов нашей республики.</w:t>
      </w:r>
    </w:p>
    <w:p w:rsidR="00276512" w:rsidRDefault="00276512" w:rsidP="00EE521E">
      <w:pPr>
        <w:pStyle w:val="a3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5940425" cy="4446037"/>
            <wp:effectExtent l="0" t="0" r="3175" b="0"/>
            <wp:docPr id="2" name="Рисунок 2" descr="C:\Users\ПК-7\Documents\Исаева 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-7\Documents\Исаева М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21E" w:rsidRDefault="00EE521E" w:rsidP="00EE521E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Торжественно прошла линейка в 5-х классах, звучала барабанная дробь, вносят флаг. Классная руководительница 5 «а» </w:t>
      </w:r>
      <w:proofErr w:type="spellStart"/>
      <w:r>
        <w:rPr>
          <w:color w:val="000000"/>
          <w:sz w:val="27"/>
          <w:szCs w:val="27"/>
        </w:rPr>
        <w:t>Аджиева</w:t>
      </w:r>
      <w:proofErr w:type="spellEnd"/>
      <w:r>
        <w:rPr>
          <w:color w:val="000000"/>
          <w:sz w:val="27"/>
          <w:szCs w:val="27"/>
        </w:rPr>
        <w:t xml:space="preserve"> Ф.И. со своими учениками рассказали о символике Дагестана, дети читали стихи, все вместе спели гимн Дагестана.</w:t>
      </w:r>
    </w:p>
    <w:p w:rsidR="00276512" w:rsidRDefault="00276512" w:rsidP="00EE521E">
      <w:pPr>
        <w:pStyle w:val="a3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5940425" cy="4446037"/>
            <wp:effectExtent l="0" t="0" r="3175" b="0"/>
            <wp:docPr id="3" name="Рисунок 3" descr="C:\Users\ПК-7\Documents\5-е клас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-7\Documents\5-е классы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7B92" w:rsidRDefault="008C7B92"/>
    <w:sectPr w:rsidR="008C7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1E"/>
    <w:rsid w:val="00276512"/>
    <w:rsid w:val="008C7B92"/>
    <w:rsid w:val="00EE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5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5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ПК-7</dc:creator>
  <cp:lastModifiedBy>ПК-7</cp:lastModifiedBy>
  <cp:revision>2</cp:revision>
  <dcterms:created xsi:type="dcterms:W3CDTF">2021-01-20T17:41:00Z</dcterms:created>
  <dcterms:modified xsi:type="dcterms:W3CDTF">2021-01-20T17:41:00Z</dcterms:modified>
</cp:coreProperties>
</file>