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4A" w:rsidRPr="00873BD1" w:rsidRDefault="00873BD1" w:rsidP="00290A4A">
      <w:pPr>
        <w:shd w:val="clear" w:color="auto" w:fill="FFFFFF"/>
        <w:spacing w:after="300" w:line="607" w:lineRule="atLeast"/>
        <w:outlineLvl w:val="0"/>
        <w:rPr>
          <w:rFonts w:ascii="Arial" w:eastAsia="Times New Roman" w:hAnsi="Arial" w:cs="Arial"/>
          <w:color w:val="464646"/>
          <w:spacing w:val="-15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464646"/>
          <w:spacing w:val="-15"/>
          <w:kern w:val="36"/>
          <w:sz w:val="32"/>
          <w:szCs w:val="32"/>
          <w:lang w:eastAsia="ru-RU"/>
        </w:rPr>
        <w:t xml:space="preserve">             </w:t>
      </w:r>
      <w:r w:rsidR="00290A4A" w:rsidRPr="00873BD1">
        <w:rPr>
          <w:rFonts w:ascii="Arial" w:eastAsia="Times New Roman" w:hAnsi="Arial" w:cs="Arial"/>
          <w:color w:val="464646"/>
          <w:spacing w:val="-15"/>
          <w:kern w:val="36"/>
          <w:sz w:val="32"/>
          <w:szCs w:val="32"/>
          <w:lang w:eastAsia="ru-RU"/>
        </w:rPr>
        <w:t>ПАМЯТКИ ДЛЯ РОДИТЕЛЕЙ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</w:t>
      </w:r>
      <w:r w:rsidRPr="00290A4A">
        <w:rPr>
          <w:rFonts w:ascii="Arial" w:eastAsia="Times New Roman" w:hAnsi="Arial" w:cs="Arial"/>
          <w:b/>
          <w:bCs/>
          <w:color w:val="707070"/>
          <w:sz w:val="24"/>
          <w:szCs w:val="24"/>
          <w:lang w:eastAsia="ru-RU"/>
        </w:rPr>
        <w:t xml:space="preserve">Профилактика гриппа и </w:t>
      </w:r>
      <w:proofErr w:type="spellStart"/>
      <w:r w:rsidRPr="00290A4A">
        <w:rPr>
          <w:rFonts w:ascii="Arial" w:eastAsia="Times New Roman" w:hAnsi="Arial" w:cs="Arial"/>
          <w:b/>
          <w:bCs/>
          <w:color w:val="707070"/>
          <w:sz w:val="24"/>
          <w:szCs w:val="24"/>
          <w:lang w:eastAsia="ru-RU"/>
        </w:rPr>
        <w:t>коронавирусной</w:t>
      </w:r>
      <w:proofErr w:type="spellEnd"/>
      <w:r w:rsidRPr="00290A4A">
        <w:rPr>
          <w:rFonts w:ascii="Arial" w:eastAsia="Times New Roman" w:hAnsi="Arial" w:cs="Arial"/>
          <w:b/>
          <w:bCs/>
          <w:color w:val="707070"/>
          <w:sz w:val="24"/>
          <w:szCs w:val="24"/>
          <w:lang w:eastAsia="ru-RU"/>
        </w:rPr>
        <w:t xml:space="preserve"> инфекции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 xml:space="preserve">         Вирусы гриппа и </w:t>
      </w:r>
      <w:proofErr w:type="spellStart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коронавирусной</w:t>
      </w:r>
      <w:proofErr w:type="spellEnd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сердечно-сосудистыми</w:t>
      </w:r>
      <w:proofErr w:type="gramEnd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 заболеваниями), и с ослабленным иммунитетом.</w:t>
      </w:r>
    </w:p>
    <w:p w:rsidR="000E5B12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 xml:space="preserve">ПРАВИЛО    1. </w:t>
      </w: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t>ЧАСТО МОЙТЕ РУКИ С МЫЛОМ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br/>
        <w:t>        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Чистите и дезинфицируйте поверхности, используя бытовые моющие средства.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         Гигиена рук - это важная мера профилактики распространения гриппа и </w:t>
      </w:r>
      <w:proofErr w:type="spellStart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коронавирусной</w:t>
      </w:r>
      <w:proofErr w:type="spellEnd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873BD1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Чистка и регулярная дезинфекция поверхностей (столов, дверных ручек, стульев, гаджетов и др.) удаляет вирусы. 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</w:t>
      </w:r>
    </w:p>
    <w:p w:rsidR="000E5B12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ПРАВИЛО 2. </w:t>
      </w: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t>СОБЛЮДАЙТЕ РАССТОЯНИЕ И ЭТИКЕТ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 xml:space="preserve">          Вирусы передаются от больного человека к здоровому воздушно </w:t>
      </w:r>
      <w:proofErr w:type="gramStart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-к</w:t>
      </w:r>
      <w:proofErr w:type="gramEnd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коронавирус</w:t>
      </w:r>
      <w:proofErr w:type="spellEnd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 распространяются этими путями.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Надевайте маску или используйте другие подручные средства защиты, чтобы уменьшить риск заболевания.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         </w:t>
      </w:r>
      <w:proofErr w:type="gramStart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Избегая</w:t>
      </w:r>
      <w:proofErr w:type="gramEnd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</w:t>
      </w:r>
    </w:p>
    <w:p w:rsidR="00290A4A" w:rsidRPr="00873BD1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lastRenderedPageBreak/>
        <w:t> </w:t>
      </w:r>
      <w:bookmarkStart w:id="0" w:name="_GoBack"/>
      <w:bookmarkEnd w:id="0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ПРАВИЛО 3. </w:t>
      </w: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t>ВЕДИТЕ ЗДОРОВЫЙ ОБРАЗ ЖИЗНИ</w:t>
      </w: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br/>
        <w:t>        </w:t>
      </w:r>
    </w:p>
    <w:p w:rsid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73BD1" w:rsidRPr="00290A4A" w:rsidRDefault="00873BD1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ПРАВИЛО 4.  </w:t>
      </w: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t>ЗАЩИЩАЙТЕ ОРГАНЫ ДЫХАНИЯ С ПОМОЩЬЮ МЕДИЦИНСКОЙ МАСКИ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Среди прочих сре</w:t>
      </w:r>
      <w:proofErr w:type="gramStart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дств пр</w:t>
      </w:r>
      <w:proofErr w:type="gramEnd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Медицинские маски для защиты органов дыхания используют: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- при уходе за больными острыми респираторными вирусными инфекциями;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- при общении с лицами с признаками острой респираторной вирусной инфекции;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t>КАК ПРАВИЛЬНО НОСИТЬ МАСКУ?</w:t>
      </w: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br/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Чтобы обезопасить себя от заражения, крайне важно правильно ее носить: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>- маска должна тщательно закрепляться, плотно закрывать рот и нос, не оставляя зазоров;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- влажную или отсыревшую маску следует сменить на новую, сухую;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>- не используйте вторично одноразовую маску;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- использованную одноразовую маску следует немедленно выбросить в отходы.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 xml:space="preserve">         </w:t>
      </w:r>
      <w:proofErr w:type="gramStart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 После снятия маски необходимо незамедлительно и тщательно вымыть руки.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lastRenderedPageBreak/>
        <w:t>         Во время пребывания на улице полезно дышать свежим воздухом и маску надевать не стоит.</w:t>
      </w:r>
    </w:p>
    <w:p w:rsidR="00290A4A" w:rsidRPr="00873BD1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>ПРАВИЛО 5.  </w:t>
      </w: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t>ЧТО ДЕЛАТЬ В СЛУЧАЕ ЗАБОЛЕВАНИЯ ГРИППОМ, КОРОНАВИРУСНОЙ ИНФЕКЦИЕЙ?        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Оставайтесь дома и срочно обращайтесь к врачу.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t>КАКОВЫ СИМПТОМЫ ГРИППА/КОРОНАВИРУСНОЙ ИНФЕКЦИИ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 xml:space="preserve">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В некоторых случаях могут быть симптомы желудочно-кишечных расстройств: тошнота, рвота, диарея. </w:t>
      </w:r>
    </w:p>
    <w:p w:rsidR="00290A4A" w:rsidRPr="00873BD1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</w:pP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t>         КАКОВЫ ОСЛОЖНЕНИЯ          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Быстро начатое лечение способствует облегчению степени тяжести болезни.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</w:t>
      </w:r>
    </w:p>
    <w:p w:rsidR="00290A4A" w:rsidRPr="00873BD1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</w:pP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t>ЧТО ДЕЛАТЬ ЕСЛИ В СЕМЬЕ КТО-ТО ЗАБОЛЕЛ ГРИППОМ/</w:t>
      </w:r>
      <w:r w:rsidRPr="00873BD1">
        <w:rPr>
          <w:rFonts w:ascii="Arial" w:eastAsia="Times New Roman" w:hAnsi="Arial" w:cs="Arial"/>
          <w:b/>
          <w:i/>
          <w:color w:val="707070"/>
          <w:sz w:val="24"/>
          <w:szCs w:val="24"/>
          <w:lang w:eastAsia="ru-RU"/>
        </w:rPr>
        <w:br/>
        <w:t> КОРОНАВИРУСНОЙ ИНФЕКЦИЕЙ?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Вызовите врача.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>        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>         Часто проветривайте помещение.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Сохраняйте чистоту, как можно чаще мойте и дезинфицируйте поверхности бытовыми моющими средствами.</w:t>
      </w:r>
    </w:p>
    <w:p w:rsidR="00290A4A" w:rsidRPr="00290A4A" w:rsidRDefault="00290A4A" w:rsidP="00290A4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Часто мойте руки с мылом.</w:t>
      </w:r>
    </w:p>
    <w:p w:rsidR="00290A4A" w:rsidRPr="00290A4A" w:rsidRDefault="00290A4A" w:rsidP="00290A4A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707070"/>
          <w:sz w:val="24"/>
          <w:szCs w:val="24"/>
          <w:lang w:eastAsia="ru-RU"/>
        </w:rPr>
      </w:pP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t>         Ухаживая за больным, прикрывайте рот и нос маской или другими защитными средствами (платком, шарфом и др.).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>         Ухаживать за больным должен только один член семьи.</w:t>
      </w:r>
      <w:r w:rsidRPr="00290A4A">
        <w:rPr>
          <w:rFonts w:ascii="Arial" w:eastAsia="Times New Roman" w:hAnsi="Arial" w:cs="Arial"/>
          <w:color w:val="707070"/>
          <w:sz w:val="24"/>
          <w:szCs w:val="24"/>
          <w:lang w:eastAsia="ru-RU"/>
        </w:rPr>
        <w:br/>
        <w:t> </w:t>
      </w:r>
    </w:p>
    <w:p w:rsidR="009A7528" w:rsidRDefault="009A7528"/>
    <w:sectPr w:rsidR="009A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22"/>
    <w:rsid w:val="000E5B12"/>
    <w:rsid w:val="00290A4A"/>
    <w:rsid w:val="00873BD1"/>
    <w:rsid w:val="009A7528"/>
    <w:rsid w:val="00E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7761">
          <w:marLeft w:val="-225"/>
          <w:marRight w:val="-225"/>
          <w:marTop w:val="0"/>
          <w:marBottom w:val="225"/>
          <w:divBdr>
            <w:top w:val="single" w:sz="6" w:space="20" w:color="C2D3CF"/>
            <w:left w:val="single" w:sz="6" w:space="11" w:color="C2D3CF"/>
            <w:bottom w:val="single" w:sz="6" w:space="15" w:color="C2D3CF"/>
            <w:right w:val="single" w:sz="6" w:space="11" w:color="C2D3CF"/>
          </w:divBdr>
          <w:divsChild>
            <w:div w:id="15531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2020-08-30T18:05:00Z</dcterms:created>
  <dcterms:modified xsi:type="dcterms:W3CDTF">2005-01-01T03:26:00Z</dcterms:modified>
</cp:coreProperties>
</file>