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DC" w:rsidRPr="00E56BDC" w:rsidRDefault="00E56BDC" w:rsidP="00E56BDC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B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2019-2020 учебный год</w:t>
      </w:r>
    </w:p>
    <w:p w:rsidR="00E56BDC" w:rsidRPr="00E56BDC" w:rsidRDefault="00E56BDC" w:rsidP="00E56BDC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B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</w:t>
      </w:r>
      <w:proofErr w:type="spellStart"/>
      <w:r w:rsidRPr="00E56B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Терекли-Мектебская</w:t>
      </w:r>
      <w:proofErr w:type="spellEnd"/>
      <w:r w:rsidRPr="00E56B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 им. </w:t>
      </w:r>
      <w:proofErr w:type="spellStart"/>
      <w:r w:rsidRPr="00E56B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Джанибекова</w:t>
      </w:r>
      <w:proofErr w:type="spellEnd"/>
      <w:r w:rsidRPr="00E56B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63DE5" w:rsidRPr="00D63DE5" w:rsidRDefault="00E418E1" w:rsidP="00D63DE5">
      <w:pPr>
        <w:spacing w:before="83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3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DE5" w:rsidRPr="00D63DE5">
        <w:rPr>
          <w:rFonts w:ascii="Times New Roman" w:eastAsia="Calibri" w:hAnsi="Times New Roman" w:cs="Times New Roman"/>
          <w:sz w:val="28"/>
          <w:szCs w:val="28"/>
        </w:rPr>
        <w:t>В  соответствии</w:t>
      </w:r>
      <w:r w:rsidR="00D63DE5">
        <w:rPr>
          <w:rFonts w:ascii="Times New Roman" w:hAnsi="Times New Roman" w:cs="Times New Roman"/>
          <w:sz w:val="28"/>
          <w:szCs w:val="28"/>
        </w:rPr>
        <w:t xml:space="preserve">  с </w:t>
      </w:r>
      <w:r w:rsidR="00F267F8">
        <w:rPr>
          <w:rFonts w:ascii="Times New Roman" w:hAnsi="Times New Roman" w:cs="Times New Roman"/>
          <w:sz w:val="28"/>
          <w:szCs w:val="28"/>
        </w:rPr>
        <w:t>планом ВШК</w:t>
      </w:r>
      <w:r w:rsidR="00D63DE5">
        <w:rPr>
          <w:rFonts w:ascii="Times New Roman" w:hAnsi="Times New Roman" w:cs="Times New Roman"/>
          <w:sz w:val="28"/>
          <w:szCs w:val="28"/>
        </w:rPr>
        <w:t xml:space="preserve">  и планом работы  МО</w:t>
      </w:r>
      <w:r w:rsidR="00F267F8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F267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3DE5" w:rsidRPr="00D63D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2367">
        <w:rPr>
          <w:rFonts w:ascii="Times New Roman" w:eastAsia="Calibri" w:hAnsi="Times New Roman" w:cs="Times New Roman"/>
          <w:sz w:val="28"/>
          <w:szCs w:val="28"/>
        </w:rPr>
        <w:t>были</w:t>
      </w:r>
      <w:r w:rsidR="00D63DE5" w:rsidRPr="00D63DE5">
        <w:rPr>
          <w:rFonts w:ascii="Times New Roman" w:eastAsia="Calibri" w:hAnsi="Times New Roman" w:cs="Times New Roman"/>
          <w:sz w:val="28"/>
          <w:szCs w:val="28"/>
        </w:rPr>
        <w:t xml:space="preserve"> проведены  школьные  олимпиады  по  р</w:t>
      </w:r>
      <w:r w:rsidR="00D63DE5">
        <w:rPr>
          <w:rFonts w:ascii="Times New Roman" w:hAnsi="Times New Roman" w:cs="Times New Roman"/>
          <w:sz w:val="28"/>
          <w:szCs w:val="28"/>
        </w:rPr>
        <w:t>усскому  языку  и  математике, в которых</w:t>
      </w:r>
      <w:r w:rsidR="00D63DE5" w:rsidRPr="00D63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DE5" w:rsidRPr="00CD6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</w:t>
      </w:r>
      <w:r w:rsidR="00D63DE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D63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68</w:t>
      </w:r>
      <w:r w:rsidR="00D63DE5" w:rsidRPr="00CD6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="00D63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русскому языку и 75 учащихся по математике. </w:t>
      </w:r>
      <w:r w:rsidR="00D63D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BE3" w:rsidRPr="00CD6BE3" w:rsidRDefault="00D63DE5" w:rsidP="00D63DE5">
      <w:pPr>
        <w:spacing w:before="83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3DE5">
        <w:rPr>
          <w:rFonts w:ascii="Times New Roman" w:eastAsia="Calibri" w:hAnsi="Times New Roman" w:cs="Times New Roman"/>
          <w:sz w:val="28"/>
          <w:szCs w:val="28"/>
        </w:rPr>
        <w:t>Це</w:t>
      </w:r>
      <w:r w:rsidR="00AA664F">
        <w:rPr>
          <w:rFonts w:ascii="Times New Roman" w:eastAsia="Calibri" w:hAnsi="Times New Roman" w:cs="Times New Roman"/>
          <w:sz w:val="28"/>
          <w:szCs w:val="28"/>
        </w:rPr>
        <w:t xml:space="preserve">лью проведения олимпиад было </w:t>
      </w:r>
      <w:r w:rsidRPr="00D63DE5">
        <w:rPr>
          <w:rFonts w:ascii="Times New Roman" w:eastAsia="Calibri" w:hAnsi="Times New Roman" w:cs="Times New Roman"/>
          <w:sz w:val="28"/>
          <w:szCs w:val="28"/>
        </w:rPr>
        <w:t xml:space="preserve"> выявление,  поддержка  и  продвижение детей  с  повышенными  интеллектуальными  способностями  и  моти</w:t>
      </w:r>
      <w:r w:rsidR="00AA664F">
        <w:rPr>
          <w:rFonts w:ascii="Times New Roman" w:eastAsia="Calibri" w:hAnsi="Times New Roman" w:cs="Times New Roman"/>
          <w:sz w:val="28"/>
          <w:szCs w:val="28"/>
        </w:rPr>
        <w:t>вацией  к  обучению, проявляющей</w:t>
      </w:r>
      <w:r w:rsidRPr="00D63DE5">
        <w:rPr>
          <w:rFonts w:ascii="Times New Roman" w:eastAsia="Calibri" w:hAnsi="Times New Roman" w:cs="Times New Roman"/>
          <w:sz w:val="28"/>
          <w:szCs w:val="28"/>
        </w:rPr>
        <w:t xml:space="preserve"> склонность и большой интерес к изучению отде</w:t>
      </w:r>
      <w:r>
        <w:rPr>
          <w:rFonts w:ascii="Times New Roman" w:hAnsi="Times New Roman" w:cs="Times New Roman"/>
          <w:sz w:val="28"/>
          <w:szCs w:val="28"/>
        </w:rPr>
        <w:t>льных предметов, выявление одарё</w:t>
      </w:r>
      <w:r w:rsidRPr="00D63DE5">
        <w:rPr>
          <w:rFonts w:ascii="Times New Roman" w:eastAsia="Calibri" w:hAnsi="Times New Roman" w:cs="Times New Roman"/>
          <w:sz w:val="28"/>
          <w:szCs w:val="28"/>
        </w:rPr>
        <w:t>нных детей, привитие интереса учащихся к решению заданий в нестандартной формулировке,  создание  условий  для  интеллектуального  и  творческого  развития  детей  младшего  школьного  возраста.</w:t>
      </w:r>
      <w:r>
        <w:rPr>
          <w:rFonts w:ascii="Calibri" w:eastAsia="Calibri" w:hAnsi="Calibri" w:cs="Times New Roman"/>
        </w:rPr>
        <w:t xml:space="preserve"> </w:t>
      </w:r>
    </w:p>
    <w:p w:rsidR="00CD6BE3" w:rsidRPr="00CD6BE3" w:rsidRDefault="00CD6BE3" w:rsidP="00CD6BE3">
      <w:pPr>
        <w:spacing w:before="83" w:after="83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D6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Итоги школьной олимпиады: </w:t>
      </w:r>
      <w:r w:rsidRPr="00CD6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</w:t>
      </w:r>
      <w:r w:rsidR="00A97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D6BE3" w:rsidRPr="00D63DE5" w:rsidRDefault="00CD6BE3" w:rsidP="00D63DE5">
      <w:pPr>
        <w:spacing w:before="83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D6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о присуждении призовых мест по предмету   </w:t>
      </w:r>
      <w:r w:rsidRPr="00CD6B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русский язык</w:t>
      </w:r>
    </w:p>
    <w:tbl>
      <w:tblPr>
        <w:tblStyle w:val="a4"/>
        <w:tblW w:w="0" w:type="auto"/>
        <w:tblInd w:w="1384" w:type="dxa"/>
        <w:tblLook w:val="04A0"/>
      </w:tblPr>
      <w:tblGrid>
        <w:gridCol w:w="1134"/>
        <w:gridCol w:w="1985"/>
        <w:gridCol w:w="3685"/>
        <w:gridCol w:w="1276"/>
        <w:gridCol w:w="1556"/>
        <w:gridCol w:w="2271"/>
      </w:tblGrid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 учащихся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271" w:type="dxa"/>
          </w:tcPr>
          <w:p w:rsidR="00AA664F" w:rsidRPr="00465DC5" w:rsidRDefault="00AA664F" w:rsidP="00123F82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Ф.И.О. учителя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Рамазанов М.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271" w:type="dxa"/>
          </w:tcPr>
          <w:p w:rsidR="00AA664F" w:rsidRPr="00465DC5" w:rsidRDefault="00AA664F" w:rsidP="00FF3F10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Эсиргепова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З.О.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Джумагельдиева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271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Эсиргепова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З.О.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Кульчимаев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271" w:type="dxa"/>
          </w:tcPr>
          <w:p w:rsidR="00AA664F" w:rsidRPr="00465DC5" w:rsidRDefault="00AA664F" w:rsidP="00FF3F10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Бибулатова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А.М.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Изеева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271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Бибулатова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А.М.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Абидова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1место</w:t>
            </w:r>
          </w:p>
        </w:tc>
        <w:tc>
          <w:tcPr>
            <w:tcW w:w="2271" w:type="dxa"/>
          </w:tcPr>
          <w:p w:rsidR="00AA664F" w:rsidRPr="00465DC5" w:rsidRDefault="00AA664F" w:rsidP="00FF3F10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Янибекова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Н.Б.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Полубаркина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271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Янибекова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Н.Б.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Магомедьяева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271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Янибекова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Н.Б.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Картакаева</w:t>
            </w:r>
            <w:proofErr w:type="spellEnd"/>
            <w:proofErr w:type="gram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35,5б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2место</w:t>
            </w:r>
          </w:p>
        </w:tc>
        <w:tc>
          <w:tcPr>
            <w:tcW w:w="2271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Исаева М.А.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Эрежепова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1место</w:t>
            </w:r>
          </w:p>
        </w:tc>
        <w:tc>
          <w:tcPr>
            <w:tcW w:w="2271" w:type="dxa"/>
          </w:tcPr>
          <w:p w:rsidR="00AA664F" w:rsidRPr="00465DC5" w:rsidRDefault="00AA664F" w:rsidP="00FF3F10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Бегалиева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К.З.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Манкаев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3место</w:t>
            </w:r>
          </w:p>
        </w:tc>
        <w:tc>
          <w:tcPr>
            <w:tcW w:w="2271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Бегалиева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К.З.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Суюндикова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2место</w:t>
            </w:r>
          </w:p>
        </w:tc>
        <w:tc>
          <w:tcPr>
            <w:tcW w:w="2271" w:type="dxa"/>
          </w:tcPr>
          <w:p w:rsidR="00AA664F" w:rsidRPr="00465DC5" w:rsidRDefault="00AA664F" w:rsidP="00FF3F10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Зарманбетова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Ю.А.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Оразманбетов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1место</w:t>
            </w:r>
          </w:p>
        </w:tc>
        <w:tc>
          <w:tcPr>
            <w:tcW w:w="2271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Баймурзаева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Э.С.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Юмартов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Ч.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1место</w:t>
            </w:r>
          </w:p>
        </w:tc>
        <w:tc>
          <w:tcPr>
            <w:tcW w:w="2271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Баймурзаева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Э.С.</w:t>
            </w:r>
          </w:p>
        </w:tc>
      </w:tr>
      <w:tr w:rsidR="00AA664F" w:rsidRPr="00E56BDC" w:rsidTr="00FF3F10">
        <w:tc>
          <w:tcPr>
            <w:tcW w:w="1134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3685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Байманбетова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К.</w:t>
            </w:r>
          </w:p>
        </w:tc>
        <w:tc>
          <w:tcPr>
            <w:tcW w:w="127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73б</w:t>
            </w:r>
          </w:p>
        </w:tc>
        <w:tc>
          <w:tcPr>
            <w:tcW w:w="1556" w:type="dxa"/>
          </w:tcPr>
          <w:p w:rsidR="00AA664F" w:rsidRPr="00465DC5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3место</w:t>
            </w:r>
          </w:p>
        </w:tc>
        <w:tc>
          <w:tcPr>
            <w:tcW w:w="2271" w:type="dxa"/>
          </w:tcPr>
          <w:p w:rsidR="00AA664F" w:rsidRPr="00465DC5" w:rsidRDefault="00AA664F" w:rsidP="00FF3F10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Хозбулатова</w:t>
            </w:r>
            <w:proofErr w:type="spellEnd"/>
            <w:r w:rsidRPr="00465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Г.С.</w:t>
            </w:r>
          </w:p>
        </w:tc>
      </w:tr>
    </w:tbl>
    <w:p w:rsidR="00CD6BE3" w:rsidRPr="00CD6BE3" w:rsidRDefault="00CD6BE3" w:rsidP="00D63DE5">
      <w:pPr>
        <w:spacing w:before="83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D6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Итоги школьной олимпиады: </w:t>
      </w:r>
      <w:r w:rsidRPr="00CD6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математика</w:t>
      </w:r>
      <w:r w:rsidR="00A97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D6BE3" w:rsidRPr="005B168E" w:rsidRDefault="00CD6BE3" w:rsidP="005B168E">
      <w:pPr>
        <w:spacing w:before="83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D6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о присуждении призовых мест по предмету   </w:t>
      </w:r>
      <w:r w:rsidRPr="00CD6B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математика</w:t>
      </w:r>
    </w:p>
    <w:p w:rsidR="00FF3F10" w:rsidRPr="00CD6BE3" w:rsidRDefault="00FF3F10" w:rsidP="00CD6BE3">
      <w:pPr>
        <w:spacing w:before="83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Style w:val="a4"/>
        <w:tblW w:w="0" w:type="auto"/>
        <w:tblInd w:w="1384" w:type="dxa"/>
        <w:tblLook w:val="04A0"/>
      </w:tblPr>
      <w:tblGrid>
        <w:gridCol w:w="1134"/>
        <w:gridCol w:w="1985"/>
        <w:gridCol w:w="3685"/>
        <w:gridCol w:w="1276"/>
        <w:gridCol w:w="1559"/>
        <w:gridCol w:w="2268"/>
      </w:tblGrid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85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учащихся</w:t>
            </w:r>
          </w:p>
        </w:tc>
        <w:tc>
          <w:tcPr>
            <w:tcW w:w="1276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59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268" w:type="dxa"/>
          </w:tcPr>
          <w:p w:rsidR="00FF3F10" w:rsidRDefault="00AA664F" w:rsidP="00FF3F10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Рамазанов М.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1место</w:t>
            </w:r>
          </w:p>
        </w:tc>
        <w:tc>
          <w:tcPr>
            <w:tcW w:w="2268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Эсиргепова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З.О.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Сауров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3место</w:t>
            </w:r>
          </w:p>
        </w:tc>
        <w:tc>
          <w:tcPr>
            <w:tcW w:w="2268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Эсиргепова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З.О.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Ярикбаев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2место</w:t>
            </w:r>
          </w:p>
        </w:tc>
        <w:tc>
          <w:tcPr>
            <w:tcW w:w="2268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Бибулатова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Ваисова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3место</w:t>
            </w:r>
          </w:p>
        </w:tc>
        <w:tc>
          <w:tcPr>
            <w:tcW w:w="2268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Бибулатова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1место</w:t>
            </w:r>
          </w:p>
        </w:tc>
        <w:tc>
          <w:tcPr>
            <w:tcW w:w="2268" w:type="dxa"/>
          </w:tcPr>
          <w:p w:rsidR="00FF3F10" w:rsidRDefault="00FF3F10" w:rsidP="00FF3F10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Ахмедова Д.Р.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Абидова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2место</w:t>
            </w:r>
          </w:p>
        </w:tc>
        <w:tc>
          <w:tcPr>
            <w:tcW w:w="2268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Янибекова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Магомедьяева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3место</w:t>
            </w:r>
          </w:p>
        </w:tc>
        <w:tc>
          <w:tcPr>
            <w:tcW w:w="2268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Янибекова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Картакаев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1место</w:t>
            </w:r>
          </w:p>
        </w:tc>
        <w:tc>
          <w:tcPr>
            <w:tcW w:w="2268" w:type="dxa"/>
          </w:tcPr>
          <w:p w:rsidR="00FF3F10" w:rsidRDefault="00FF3F10" w:rsidP="00FF3F10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Исаева М.А.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Картакаева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3место</w:t>
            </w:r>
          </w:p>
        </w:tc>
        <w:tc>
          <w:tcPr>
            <w:tcW w:w="2268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Исаева М.А.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Эрежепова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2место</w:t>
            </w:r>
          </w:p>
        </w:tc>
        <w:tc>
          <w:tcPr>
            <w:tcW w:w="2268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К.З.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Юмартов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1место</w:t>
            </w:r>
          </w:p>
        </w:tc>
        <w:tc>
          <w:tcPr>
            <w:tcW w:w="2268" w:type="dxa"/>
          </w:tcPr>
          <w:p w:rsidR="00FF3F10" w:rsidRDefault="00FF3F10" w:rsidP="00FF3F10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Э.С.</w:t>
            </w:r>
          </w:p>
        </w:tc>
      </w:tr>
      <w:tr w:rsidR="00FF3F10" w:rsidTr="00FF3F10">
        <w:tc>
          <w:tcPr>
            <w:tcW w:w="1134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685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Мусаева С.</w:t>
            </w:r>
          </w:p>
        </w:tc>
        <w:tc>
          <w:tcPr>
            <w:tcW w:w="1276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24б</w:t>
            </w:r>
          </w:p>
        </w:tc>
        <w:tc>
          <w:tcPr>
            <w:tcW w:w="1559" w:type="dxa"/>
          </w:tcPr>
          <w:p w:rsidR="00FF3F10" w:rsidRDefault="00FF3F10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2место</w:t>
            </w:r>
          </w:p>
        </w:tc>
        <w:tc>
          <w:tcPr>
            <w:tcW w:w="2268" w:type="dxa"/>
          </w:tcPr>
          <w:p w:rsidR="00FF3F10" w:rsidRDefault="00FF3F10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Э.С.</w:t>
            </w:r>
          </w:p>
        </w:tc>
      </w:tr>
      <w:tr w:rsidR="00AA664F" w:rsidTr="00FF3F10">
        <w:tc>
          <w:tcPr>
            <w:tcW w:w="1134" w:type="dxa"/>
          </w:tcPr>
          <w:p w:rsidR="00AA664F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</w:tcPr>
          <w:p w:rsidR="00AA664F" w:rsidRDefault="00AA664F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3685" w:type="dxa"/>
          </w:tcPr>
          <w:p w:rsidR="00AA664F" w:rsidRDefault="00AA664F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Култаева М.</w:t>
            </w:r>
          </w:p>
        </w:tc>
        <w:tc>
          <w:tcPr>
            <w:tcW w:w="1276" w:type="dxa"/>
          </w:tcPr>
          <w:p w:rsidR="00AA664F" w:rsidRDefault="00AA664F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25б</w:t>
            </w:r>
          </w:p>
        </w:tc>
        <w:tc>
          <w:tcPr>
            <w:tcW w:w="1559" w:type="dxa"/>
          </w:tcPr>
          <w:p w:rsidR="00AA664F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1место</w:t>
            </w:r>
          </w:p>
        </w:tc>
        <w:tc>
          <w:tcPr>
            <w:tcW w:w="2268" w:type="dxa"/>
          </w:tcPr>
          <w:p w:rsidR="00AA664F" w:rsidRPr="00E56BDC" w:rsidRDefault="00AA664F" w:rsidP="00123F82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Хозбулатова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Г.С.</w:t>
            </w:r>
          </w:p>
        </w:tc>
      </w:tr>
      <w:tr w:rsidR="00AA664F" w:rsidTr="00FF3F10">
        <w:trPr>
          <w:trHeight w:val="480"/>
        </w:trPr>
        <w:tc>
          <w:tcPr>
            <w:tcW w:w="1134" w:type="dxa"/>
          </w:tcPr>
          <w:p w:rsidR="00AA664F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</w:tcPr>
          <w:p w:rsidR="00AA664F" w:rsidRDefault="00AA664F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3685" w:type="dxa"/>
          </w:tcPr>
          <w:p w:rsidR="00AA664F" w:rsidRDefault="00AA664F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Джумаев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276" w:type="dxa"/>
          </w:tcPr>
          <w:p w:rsidR="00AA664F" w:rsidRDefault="00AA664F" w:rsidP="00CD6BE3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22б</w:t>
            </w:r>
          </w:p>
        </w:tc>
        <w:tc>
          <w:tcPr>
            <w:tcW w:w="1559" w:type="dxa"/>
          </w:tcPr>
          <w:p w:rsidR="00AA664F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3место</w:t>
            </w:r>
          </w:p>
        </w:tc>
        <w:tc>
          <w:tcPr>
            <w:tcW w:w="2268" w:type="dxa"/>
          </w:tcPr>
          <w:p w:rsidR="00AA664F" w:rsidRDefault="00AA664F" w:rsidP="00FF3F10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Хозбулатова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Г.С.</w:t>
            </w:r>
          </w:p>
        </w:tc>
      </w:tr>
      <w:tr w:rsidR="00AA664F" w:rsidTr="00FF3F10">
        <w:tc>
          <w:tcPr>
            <w:tcW w:w="1134" w:type="dxa"/>
          </w:tcPr>
          <w:p w:rsidR="00AA664F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AA664F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3685" w:type="dxa"/>
          </w:tcPr>
          <w:p w:rsidR="00AA664F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Озганбаев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276" w:type="dxa"/>
          </w:tcPr>
          <w:p w:rsidR="00AA664F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22б</w:t>
            </w:r>
          </w:p>
        </w:tc>
        <w:tc>
          <w:tcPr>
            <w:tcW w:w="1559" w:type="dxa"/>
          </w:tcPr>
          <w:p w:rsidR="00AA664F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3место</w:t>
            </w:r>
          </w:p>
        </w:tc>
        <w:tc>
          <w:tcPr>
            <w:tcW w:w="2268" w:type="dxa"/>
          </w:tcPr>
          <w:p w:rsidR="00AA664F" w:rsidRDefault="00AA664F" w:rsidP="00782CC7">
            <w:pPr>
              <w:spacing w:before="83" w:after="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Хозбулатова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Г.С.</w:t>
            </w:r>
          </w:p>
        </w:tc>
      </w:tr>
    </w:tbl>
    <w:p w:rsidR="00D63DE5" w:rsidRDefault="00D63DE5" w:rsidP="00CD6BE3">
      <w:pPr>
        <w:spacing w:before="83" w:after="8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6BE3" w:rsidRPr="00CD6BE3" w:rsidRDefault="00CD6BE3" w:rsidP="00CD6BE3">
      <w:pPr>
        <w:spacing w:before="83" w:after="83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D6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CD6BE3" w:rsidRPr="00CD6BE3" w:rsidRDefault="00CD6BE3" w:rsidP="00CD6BE3">
      <w:pPr>
        <w:spacing w:before="83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D6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1.Продолжить работу по развитию интеллектуальных способностей учащихся, вести</w:t>
      </w:r>
      <w:r w:rsidR="00FF3F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FF3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к муниципальным и всероссийским  олимпиадам  учащихся начальных классов.</w:t>
      </w:r>
      <w:r w:rsidRPr="00CD6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Продолжить мониторинг достижений, учащихся в конкурсах, олимпиадах, интеллектуальных играх.</w:t>
      </w:r>
    </w:p>
    <w:p w:rsidR="00CD6BE3" w:rsidRDefault="00CD6BE3" w:rsidP="00CD6BE3">
      <w:pPr>
        <w:spacing w:before="83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2.Организовать целенаправленную работу учителей  с учащимися, мотивированными   на учёбу через индивидуальный подход на уроках,  кружках, дополнительных занятиях</w:t>
      </w:r>
      <w:r w:rsidR="00800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664F" w:rsidRDefault="00AA664F" w:rsidP="00CD6BE3">
      <w:pPr>
        <w:spacing w:before="83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836327" cy="7777655"/>
            <wp:effectExtent l="19050" t="0" r="0" b="0"/>
            <wp:docPr id="2" name="Рисунок 1" descr="C:\Users\user\Desktop\IMG_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2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717" cy="777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64F" w:rsidRPr="00CD6BE3" w:rsidRDefault="00AA664F" w:rsidP="00CD6BE3">
      <w:pPr>
        <w:spacing w:before="83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051345" cy="6731565"/>
            <wp:effectExtent l="19050" t="0" r="0" b="0"/>
            <wp:docPr id="6" name="Рисунок 2" descr="C:\Users\user\Desktop\IMG_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5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866" cy="673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BE3" w:rsidRPr="00CD6BE3" w:rsidRDefault="00CD6BE3" w:rsidP="00E56BDC">
      <w:pPr>
        <w:spacing w:before="83" w:after="83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D6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E56BDC" w:rsidRPr="00E56BD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84625" cy="7575491"/>
            <wp:effectExtent l="19050" t="0" r="0" b="0"/>
            <wp:docPr id="3" name="Рисунок 1" descr="C:\Users\user\Desktop\IMG_5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2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639" cy="757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95B">
        <w:rPr>
          <w:noProof/>
          <w:lang w:eastAsia="ru-RU"/>
        </w:rPr>
        <w:lastRenderedPageBreak/>
        <w:drawing>
          <wp:inline distT="0" distB="0" distL="0" distR="0">
            <wp:extent cx="8832850" cy="6628142"/>
            <wp:effectExtent l="19050" t="0" r="6350" b="0"/>
            <wp:docPr id="1" name="Рисунок 1" descr="C:\Users\user\AppData\Local\Microsoft\Windows\Temporary Internet Files\Content.Word\IMG_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5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716" cy="662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DC" w:rsidRPr="00AA664F" w:rsidRDefault="00CD6BE3" w:rsidP="00AA664F">
      <w:pPr>
        <w:spacing w:before="83" w:after="83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D6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D0695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23650" cy="6161607"/>
            <wp:effectExtent l="19050" t="0" r="5500" b="0"/>
            <wp:docPr id="4" name="Рисунок 4" descr="C:\Users\user\Desktop\IMG_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5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68" cy="617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64F" w:rsidRDefault="00AA664F" w:rsidP="00E56B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576" w:rsidRPr="00E56BDC" w:rsidRDefault="00E56BDC" w:rsidP="00E56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BDC">
        <w:rPr>
          <w:rFonts w:ascii="Times New Roman" w:hAnsi="Times New Roman" w:cs="Times New Roman"/>
          <w:b/>
          <w:sz w:val="24"/>
          <w:szCs w:val="24"/>
        </w:rPr>
        <w:t xml:space="preserve">Зам. </w:t>
      </w:r>
      <w:proofErr w:type="spellStart"/>
      <w:r w:rsidRPr="00E56BDC">
        <w:rPr>
          <w:rFonts w:ascii="Times New Roman" w:hAnsi="Times New Roman" w:cs="Times New Roman"/>
          <w:b/>
          <w:sz w:val="24"/>
          <w:szCs w:val="24"/>
        </w:rPr>
        <w:t>дир</w:t>
      </w:r>
      <w:proofErr w:type="spellEnd"/>
      <w:r w:rsidRPr="00E56BDC">
        <w:rPr>
          <w:rFonts w:ascii="Times New Roman" w:hAnsi="Times New Roman" w:cs="Times New Roman"/>
          <w:b/>
          <w:sz w:val="24"/>
          <w:szCs w:val="24"/>
        </w:rPr>
        <w:t xml:space="preserve">. по УВР в начальных классах </w:t>
      </w:r>
      <w:proofErr w:type="spellStart"/>
      <w:r w:rsidRPr="00E56BDC">
        <w:rPr>
          <w:rFonts w:ascii="Times New Roman" w:hAnsi="Times New Roman" w:cs="Times New Roman"/>
          <w:b/>
          <w:sz w:val="24"/>
          <w:szCs w:val="24"/>
        </w:rPr>
        <w:t>Мурзаева</w:t>
      </w:r>
      <w:proofErr w:type="spellEnd"/>
      <w:r w:rsidRPr="00E56BDC">
        <w:rPr>
          <w:rFonts w:ascii="Times New Roman" w:hAnsi="Times New Roman" w:cs="Times New Roman"/>
          <w:b/>
          <w:sz w:val="24"/>
          <w:szCs w:val="24"/>
        </w:rPr>
        <w:t xml:space="preserve"> Г.С.</w:t>
      </w:r>
    </w:p>
    <w:sectPr w:rsidR="00166576" w:rsidRPr="00E56BDC" w:rsidSect="00D63DE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6BE3"/>
    <w:rsid w:val="00166576"/>
    <w:rsid w:val="00465DC5"/>
    <w:rsid w:val="00555BC5"/>
    <w:rsid w:val="00561103"/>
    <w:rsid w:val="005A42B5"/>
    <w:rsid w:val="005B168E"/>
    <w:rsid w:val="006E1245"/>
    <w:rsid w:val="006F2367"/>
    <w:rsid w:val="00800A66"/>
    <w:rsid w:val="008821FF"/>
    <w:rsid w:val="009845EA"/>
    <w:rsid w:val="009C088E"/>
    <w:rsid w:val="00A50563"/>
    <w:rsid w:val="00A97730"/>
    <w:rsid w:val="00AA664F"/>
    <w:rsid w:val="00B0552E"/>
    <w:rsid w:val="00C82A1C"/>
    <w:rsid w:val="00CD6BE3"/>
    <w:rsid w:val="00D0695B"/>
    <w:rsid w:val="00D63DE5"/>
    <w:rsid w:val="00E418E1"/>
    <w:rsid w:val="00E56BDC"/>
    <w:rsid w:val="00F267F8"/>
    <w:rsid w:val="00FE471C"/>
    <w:rsid w:val="00FF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D6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2019-12-23T12:19:00Z</dcterms:created>
  <dcterms:modified xsi:type="dcterms:W3CDTF">2019-12-24T06:17:00Z</dcterms:modified>
</cp:coreProperties>
</file>