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84" w:rsidRDefault="00FF02EE" w:rsidP="00FF02EE">
      <w:pPr>
        <w:jc w:val="center"/>
      </w:pPr>
      <w:bookmarkStart w:id="0" w:name="_GoBack"/>
      <w:r>
        <w:t>Отчет о подведённых мероприятиях в рамках регионального проекта «100 школ»</w:t>
      </w:r>
    </w:p>
    <w:bookmarkEnd w:id="0"/>
    <w:p w:rsidR="00FF02EE" w:rsidRDefault="00FF02EE" w:rsidP="00FF02EE">
      <w:pPr>
        <w:jc w:val="center"/>
      </w:pPr>
    </w:p>
    <w:p w:rsidR="00FF02EE" w:rsidRDefault="00FF02EE" w:rsidP="00FF02EE">
      <w:pPr>
        <w:jc w:val="both"/>
      </w:pPr>
      <w:r>
        <w:t>В целях улучшения материально-технического состояния общеобразовательных организаций по инициативе Главы Республики Васильева В.В. разработан проект «100 школ». В рамках проекта проведен конкурсный отбор среди общеобразовательных организаций республики</w:t>
      </w:r>
      <w:proofErr w:type="gramStart"/>
      <w:r>
        <w:t>.</w:t>
      </w:r>
      <w:proofErr w:type="gramEnd"/>
      <w:r>
        <w:t xml:space="preserve"> По итогам заседания конкурсной комиссии прошли 117 общеобразовательных учреждений, в том числе и МКОУ «</w:t>
      </w:r>
      <w:proofErr w:type="spellStart"/>
      <w:r>
        <w:t>Терекли-Мектебская</w:t>
      </w:r>
      <w:proofErr w:type="spellEnd"/>
      <w:r>
        <w:t xml:space="preserve"> СОШ им. </w:t>
      </w:r>
      <w:proofErr w:type="spellStart"/>
      <w:r>
        <w:t>А.Ш.Джанибекова</w:t>
      </w:r>
      <w:proofErr w:type="spellEnd"/>
      <w:r>
        <w:t>».</w:t>
      </w:r>
    </w:p>
    <w:p w:rsidR="00FF02EE" w:rsidRDefault="00FF02EE" w:rsidP="00FF02EE">
      <w:pPr>
        <w:jc w:val="both"/>
      </w:pPr>
      <w:r>
        <w:t xml:space="preserve">Трехэтажная школа им. </w:t>
      </w:r>
      <w:proofErr w:type="spellStart"/>
      <w:r>
        <w:t>А.Ш.Джанибекова</w:t>
      </w:r>
      <w:proofErr w:type="spellEnd"/>
      <w:r>
        <w:t xml:space="preserve"> построена в 1979 году</w:t>
      </w:r>
      <w:proofErr w:type="gramStart"/>
      <w:r>
        <w:t>.</w:t>
      </w:r>
      <w:proofErr w:type="gramEnd"/>
      <w:r>
        <w:t xml:space="preserve"> На сегодняшний день в школе обучается 780 учащихся</w:t>
      </w:r>
      <w:proofErr w:type="gramStart"/>
      <w:r>
        <w:t>.</w:t>
      </w:r>
      <w:proofErr w:type="gramEnd"/>
      <w:r>
        <w:t xml:space="preserve"> Капитальный ремонт не проводился с момента постройки. </w:t>
      </w:r>
    </w:p>
    <w:p w:rsidR="00FF02EE" w:rsidRDefault="00FF02EE" w:rsidP="00FF02EE">
      <w:pPr>
        <w:jc w:val="both"/>
      </w:pPr>
      <w:r>
        <w:t>В рамках проекта провели капитальный ремонт медицинского кабинета</w:t>
      </w:r>
      <w:proofErr w:type="gramStart"/>
      <w:r>
        <w:t>.</w:t>
      </w:r>
      <w:proofErr w:type="gramEnd"/>
      <w:r>
        <w:t xml:space="preserve"> Сегодня есть все условия в кабинете, которые соответствуют требованиям </w:t>
      </w:r>
      <w:proofErr w:type="spellStart"/>
      <w:r>
        <w:t>СанПин</w:t>
      </w:r>
      <w:proofErr w:type="spellEnd"/>
      <w:r>
        <w:t xml:space="preserve">. </w:t>
      </w:r>
    </w:p>
    <w:p w:rsidR="00FF02EE" w:rsidRDefault="00FF02EE" w:rsidP="00FF02EE">
      <w:pPr>
        <w:jc w:val="both"/>
      </w:pPr>
      <w:r>
        <w:t xml:space="preserve">А также по школе заменили 61 оконных рам на </w:t>
      </w:r>
      <w:proofErr w:type="gramStart"/>
      <w:r>
        <w:t>пластиковые</w:t>
      </w:r>
      <w:proofErr w:type="gramEnd"/>
      <w:r>
        <w:t>.</w:t>
      </w:r>
    </w:p>
    <w:p w:rsidR="00FF02EE" w:rsidRDefault="00FF02EE" w:rsidP="00FF02EE">
      <w:pPr>
        <w:jc w:val="both"/>
      </w:pPr>
      <w:r>
        <w:t>Сегодня по кабинетам распределили 150 парт, 300 стульев и 10 классных магнитных досок</w:t>
      </w:r>
      <w:proofErr w:type="gramStart"/>
      <w:r>
        <w:t>.</w:t>
      </w:r>
      <w:proofErr w:type="gramEnd"/>
      <w:r>
        <w:t xml:space="preserve"> Заменены входные двухстворчатые двери запасного выхода. </w:t>
      </w:r>
    </w:p>
    <w:p w:rsidR="00FF02EE" w:rsidRDefault="00FF02EE" w:rsidP="00FF02EE">
      <w:pPr>
        <w:jc w:val="both"/>
      </w:pPr>
      <w:r>
        <w:t xml:space="preserve">За ходом реализации проекта следила инициативная группа из числа общественности и родителей. </w:t>
      </w:r>
    </w:p>
    <w:sectPr w:rsidR="00FF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75"/>
    <w:rsid w:val="00656C75"/>
    <w:rsid w:val="007D1E91"/>
    <w:rsid w:val="00B35284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2019-01-15T11:31:00Z</cp:lastPrinted>
  <dcterms:created xsi:type="dcterms:W3CDTF">2019-01-15T11:21:00Z</dcterms:created>
  <dcterms:modified xsi:type="dcterms:W3CDTF">2019-01-15T11:34:00Z</dcterms:modified>
</cp:coreProperties>
</file>